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9F" w:rsidRDefault="00CD109F" w:rsidP="005D71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9071610" cy="6415848"/>
            <wp:effectExtent l="0" t="0" r="0" b="4445"/>
            <wp:docPr id="1" name="Рисунок 1" descr="C:\Users\user\Desktop\обложки\обложка 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ложки\обложка 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41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9F" w:rsidRDefault="00CD109F" w:rsidP="005D71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109F" w:rsidRDefault="00CD109F" w:rsidP="005D71F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D71F2" w:rsidRPr="005D71F2" w:rsidRDefault="005D71F2" w:rsidP="005D71F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71F2">
        <w:rPr>
          <w:rFonts w:ascii="Times New Roman" w:hAnsi="Times New Roman" w:cs="Times New Roman"/>
          <w:b/>
          <w:sz w:val="48"/>
          <w:szCs w:val="48"/>
        </w:rPr>
        <w:t>Годовой план работы</w:t>
      </w:r>
    </w:p>
    <w:p w:rsidR="005D71F2" w:rsidRDefault="005D71F2" w:rsidP="005D7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 23 на 2024-2025</w:t>
      </w:r>
      <w:r w:rsidRPr="00CD1260">
        <w:rPr>
          <w:rFonts w:ascii="Times New Roman" w:hAnsi="Times New Roman" w:cs="Times New Roman"/>
          <w:b/>
          <w:sz w:val="28"/>
          <w:szCs w:val="28"/>
        </w:rPr>
        <w:t xml:space="preserve"> учебный год составлен в соответствии </w:t>
      </w:r>
      <w:proofErr w:type="gramStart"/>
      <w:r w:rsidRPr="00CD126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D1260">
        <w:rPr>
          <w:rFonts w:ascii="Times New Roman" w:hAnsi="Times New Roman" w:cs="Times New Roman"/>
          <w:b/>
          <w:sz w:val="28"/>
          <w:szCs w:val="28"/>
        </w:rPr>
        <w:t>:</w:t>
      </w:r>
      <w:r w:rsidRPr="00CD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1F2" w:rsidRDefault="005D71F2" w:rsidP="005D71F2">
      <w:pPr>
        <w:rPr>
          <w:rFonts w:ascii="Times New Roman" w:hAnsi="Times New Roman" w:cs="Times New Roman"/>
          <w:sz w:val="28"/>
          <w:szCs w:val="28"/>
        </w:rPr>
      </w:pPr>
      <w:r w:rsidRPr="00CD1260">
        <w:rPr>
          <w:rFonts w:ascii="Times New Roman" w:hAnsi="Times New Roman" w:cs="Times New Roman"/>
          <w:sz w:val="28"/>
          <w:szCs w:val="28"/>
        </w:rPr>
        <w:sym w:font="Symbol" w:char="F0B7"/>
      </w:r>
      <w:r w:rsidRPr="00CD1260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(от 29.12.2012 года № 273-ФЗ); </w:t>
      </w:r>
    </w:p>
    <w:p w:rsidR="005D71F2" w:rsidRDefault="005D71F2" w:rsidP="005D71F2">
      <w:pPr>
        <w:rPr>
          <w:rFonts w:ascii="Times New Roman" w:hAnsi="Times New Roman" w:cs="Times New Roman"/>
          <w:sz w:val="28"/>
          <w:szCs w:val="28"/>
        </w:rPr>
      </w:pPr>
      <w:r w:rsidRPr="00CD1260">
        <w:rPr>
          <w:rFonts w:ascii="Times New Roman" w:hAnsi="Times New Roman" w:cs="Times New Roman"/>
          <w:sz w:val="28"/>
          <w:szCs w:val="28"/>
        </w:rPr>
        <w:sym w:font="Symbol" w:char="F0B7"/>
      </w:r>
      <w:r w:rsidRPr="00CD1260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:rsidR="005D71F2" w:rsidRDefault="005D71F2" w:rsidP="005D71F2">
      <w:pPr>
        <w:rPr>
          <w:rFonts w:ascii="Times New Roman" w:hAnsi="Times New Roman" w:cs="Times New Roman"/>
          <w:sz w:val="28"/>
          <w:szCs w:val="28"/>
        </w:rPr>
      </w:pPr>
      <w:r w:rsidRPr="00CD1260">
        <w:rPr>
          <w:rFonts w:ascii="Times New Roman" w:hAnsi="Times New Roman" w:cs="Times New Roman"/>
          <w:sz w:val="28"/>
          <w:szCs w:val="28"/>
        </w:rPr>
        <w:t xml:space="preserve"> </w:t>
      </w:r>
      <w:r w:rsidRPr="00CD1260">
        <w:rPr>
          <w:rFonts w:ascii="Times New Roman" w:hAnsi="Times New Roman" w:cs="Times New Roman"/>
          <w:sz w:val="28"/>
          <w:szCs w:val="28"/>
        </w:rPr>
        <w:sym w:font="Symbol" w:char="F0B7"/>
      </w:r>
      <w:r w:rsidRPr="00CD1260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«Санитарно-эпидемиологическими требованиями к организации воспитания и обучения, отдыха и оздоровления детей и молодежи» (СП 2.4.3648-20);</w:t>
      </w:r>
    </w:p>
    <w:p w:rsidR="005D71F2" w:rsidRDefault="005D71F2" w:rsidP="005D71F2">
      <w:pPr>
        <w:rPr>
          <w:rFonts w:ascii="Times New Roman" w:hAnsi="Times New Roman" w:cs="Times New Roman"/>
          <w:sz w:val="28"/>
          <w:szCs w:val="28"/>
        </w:rPr>
      </w:pPr>
      <w:r w:rsidRPr="00CD1260">
        <w:rPr>
          <w:rFonts w:ascii="Times New Roman" w:hAnsi="Times New Roman" w:cs="Times New Roman"/>
          <w:sz w:val="28"/>
          <w:szCs w:val="28"/>
        </w:rPr>
        <w:t xml:space="preserve"> </w:t>
      </w:r>
      <w:r w:rsidRPr="00CD1260">
        <w:rPr>
          <w:rFonts w:ascii="Times New Roman" w:hAnsi="Times New Roman" w:cs="Times New Roman"/>
          <w:sz w:val="28"/>
          <w:szCs w:val="28"/>
        </w:rPr>
        <w:sym w:font="Symbol" w:char="F0B7"/>
      </w:r>
      <w:r w:rsidRPr="00CD1260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>
        <w:rPr>
          <w:rFonts w:ascii="Times New Roman" w:hAnsi="Times New Roman" w:cs="Times New Roman"/>
          <w:sz w:val="28"/>
          <w:szCs w:val="28"/>
        </w:rPr>
        <w:t>ьной программой ДО МБДОУ д/с №23</w:t>
      </w:r>
      <w:r w:rsidRPr="00CD12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71F2" w:rsidRDefault="005D71F2" w:rsidP="005D71F2">
      <w:pPr>
        <w:rPr>
          <w:rFonts w:ascii="Times New Roman" w:hAnsi="Times New Roman" w:cs="Times New Roman"/>
          <w:sz w:val="28"/>
          <w:szCs w:val="28"/>
        </w:rPr>
      </w:pPr>
      <w:r w:rsidRPr="00CD1260">
        <w:rPr>
          <w:rFonts w:ascii="Times New Roman" w:hAnsi="Times New Roman" w:cs="Times New Roman"/>
          <w:sz w:val="28"/>
          <w:szCs w:val="28"/>
        </w:rPr>
        <w:sym w:font="Symbol" w:char="F0B7"/>
      </w:r>
      <w:r w:rsidRPr="00CD1260">
        <w:rPr>
          <w:rFonts w:ascii="Times New Roman" w:hAnsi="Times New Roman" w:cs="Times New Roman"/>
          <w:sz w:val="28"/>
          <w:szCs w:val="28"/>
        </w:rPr>
        <w:t xml:space="preserve"> Адаптированной образовател</w:t>
      </w:r>
      <w:r>
        <w:rPr>
          <w:rFonts w:ascii="Times New Roman" w:hAnsi="Times New Roman" w:cs="Times New Roman"/>
          <w:sz w:val="28"/>
          <w:szCs w:val="28"/>
        </w:rPr>
        <w:t>ьной программой ДО МБДОУ д/с №23</w:t>
      </w:r>
      <w:r w:rsidRPr="00CD12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71F2" w:rsidRDefault="005D71F2" w:rsidP="005D71F2">
      <w:pPr>
        <w:rPr>
          <w:rFonts w:ascii="Times New Roman" w:hAnsi="Times New Roman" w:cs="Times New Roman"/>
          <w:sz w:val="28"/>
          <w:szCs w:val="28"/>
        </w:rPr>
      </w:pPr>
      <w:r w:rsidRPr="00CD1260">
        <w:rPr>
          <w:rFonts w:ascii="Times New Roman" w:hAnsi="Times New Roman" w:cs="Times New Roman"/>
          <w:sz w:val="28"/>
          <w:szCs w:val="28"/>
        </w:rPr>
        <w:sym w:font="Symbol" w:char="F0B7"/>
      </w:r>
      <w:r w:rsidRPr="00CD1260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>
        <w:rPr>
          <w:rFonts w:ascii="Times New Roman" w:hAnsi="Times New Roman" w:cs="Times New Roman"/>
          <w:sz w:val="28"/>
          <w:szCs w:val="28"/>
        </w:rPr>
        <w:t xml:space="preserve">раммой воспитания МБДОУ д/с №23. </w:t>
      </w:r>
    </w:p>
    <w:p w:rsidR="005D71F2" w:rsidRDefault="005D71F2">
      <w:pPr>
        <w:rPr>
          <w:rFonts w:ascii="Times New Roman" w:hAnsi="Times New Roman" w:cs="Times New Roman"/>
          <w:sz w:val="28"/>
          <w:szCs w:val="28"/>
        </w:rPr>
      </w:pPr>
    </w:p>
    <w:p w:rsidR="005D71F2" w:rsidRDefault="005D71F2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1F2" w:rsidRDefault="005D71F2">
      <w:pPr>
        <w:rPr>
          <w:rFonts w:ascii="Times New Roman" w:hAnsi="Times New Roman" w:cs="Times New Roman"/>
          <w:sz w:val="28"/>
          <w:szCs w:val="28"/>
        </w:rPr>
      </w:pPr>
    </w:p>
    <w:p w:rsidR="005D71F2" w:rsidRDefault="005D71F2">
      <w:pPr>
        <w:rPr>
          <w:rFonts w:ascii="Times New Roman" w:hAnsi="Times New Roman" w:cs="Times New Roman"/>
          <w:sz w:val="28"/>
          <w:szCs w:val="28"/>
        </w:rPr>
      </w:pPr>
    </w:p>
    <w:p w:rsidR="005D71F2" w:rsidRDefault="005D71F2">
      <w:pPr>
        <w:rPr>
          <w:rFonts w:ascii="Times New Roman" w:hAnsi="Times New Roman" w:cs="Times New Roman"/>
          <w:sz w:val="28"/>
          <w:szCs w:val="28"/>
        </w:rPr>
      </w:pPr>
    </w:p>
    <w:p w:rsidR="005D71F2" w:rsidRDefault="005D71F2" w:rsidP="00CD109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71F2" w:rsidRPr="005D71F2" w:rsidRDefault="005D71F2" w:rsidP="005D7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1F2">
        <w:rPr>
          <w:rFonts w:ascii="Times New Roman" w:hAnsi="Times New Roman" w:cs="Times New Roman"/>
          <w:b/>
          <w:sz w:val="28"/>
          <w:szCs w:val="28"/>
        </w:rPr>
        <w:t>1. ЦЕЛЬ И ЗАДАЧИ РАБОТЫ НА 2024-2025 УЧЕБНЫЙ ГОД</w:t>
      </w:r>
    </w:p>
    <w:p w:rsidR="005D71F2" w:rsidRDefault="005D71F2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С </w:t>
      </w:r>
      <w:r w:rsidR="00D25EFB" w:rsidRPr="005D71F2">
        <w:rPr>
          <w:rFonts w:ascii="Times New Roman" w:hAnsi="Times New Roman" w:cs="Times New Roman"/>
          <w:sz w:val="28"/>
          <w:szCs w:val="28"/>
        </w:rPr>
        <w:t>учётом</w:t>
      </w:r>
      <w:r w:rsidRPr="005D71F2">
        <w:rPr>
          <w:rFonts w:ascii="Times New Roman" w:hAnsi="Times New Roman" w:cs="Times New Roman"/>
          <w:sz w:val="28"/>
          <w:szCs w:val="28"/>
        </w:rPr>
        <w:t xml:space="preserve"> успехов и проблем, возникших в минувшем учебном году, намечены следующие цель и задачи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D71F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71F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D71F2" w:rsidRDefault="005D71F2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Pr="005D71F2"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 w:rsidRPr="005D71F2">
        <w:rPr>
          <w:rFonts w:ascii="Times New Roman" w:hAnsi="Times New Roman" w:cs="Times New Roman"/>
          <w:sz w:val="28"/>
          <w:szCs w:val="28"/>
        </w:rPr>
        <w:t xml:space="preserve"> использование инновационных технологий в </w:t>
      </w:r>
      <w:proofErr w:type="spellStart"/>
      <w:r w:rsidRPr="005D71F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D71F2">
        <w:rPr>
          <w:rFonts w:ascii="Times New Roman" w:hAnsi="Times New Roman" w:cs="Times New Roman"/>
          <w:sz w:val="28"/>
          <w:szCs w:val="28"/>
        </w:rPr>
        <w:t xml:space="preserve">-образовательном процессе ДОУ. </w:t>
      </w:r>
    </w:p>
    <w:p w:rsidR="0021178B" w:rsidRPr="00F51A2D" w:rsidRDefault="0021178B" w:rsidP="002117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A2D">
        <w:rPr>
          <w:rFonts w:ascii="Times New Roman" w:hAnsi="Times New Roman" w:cs="Times New Roman"/>
          <w:b/>
          <w:sz w:val="28"/>
          <w:szCs w:val="28"/>
          <w:u w:val="single"/>
        </w:rPr>
        <w:t>1 годовая задача</w:t>
      </w:r>
    </w:p>
    <w:p w:rsidR="0021178B" w:rsidRDefault="0021178B" w:rsidP="0021178B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Формировать всесторонне развитую личность ребёнка путём вовлечения родителей в учебно-воспитательный процесс. </w:t>
      </w:r>
    </w:p>
    <w:p w:rsidR="0021178B" w:rsidRDefault="0021178B" w:rsidP="0021178B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21178B" w:rsidRDefault="0021178B" w:rsidP="0021178B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1F2">
        <w:rPr>
          <w:rFonts w:ascii="Times New Roman" w:hAnsi="Times New Roman" w:cs="Times New Roman"/>
          <w:sz w:val="28"/>
          <w:szCs w:val="28"/>
        </w:rPr>
        <w:t xml:space="preserve"> организация совместной работы детского сада с семьями воспитанников;</w:t>
      </w:r>
    </w:p>
    <w:p w:rsidR="0021178B" w:rsidRDefault="0021178B" w:rsidP="0021178B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Pr="005D71F2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1F2">
        <w:rPr>
          <w:rFonts w:ascii="Times New Roman" w:hAnsi="Times New Roman" w:cs="Times New Roman"/>
          <w:sz w:val="28"/>
          <w:szCs w:val="28"/>
        </w:rPr>
        <w:t xml:space="preserve"> использование в образовательном процессе инновационных форм и методов в работе с родителями;</w:t>
      </w:r>
    </w:p>
    <w:p w:rsidR="005D71F2" w:rsidRDefault="0021178B" w:rsidP="0021178B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Pr="005D71F2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1F2">
        <w:rPr>
          <w:rFonts w:ascii="Times New Roman" w:hAnsi="Times New Roman" w:cs="Times New Roman"/>
          <w:sz w:val="28"/>
          <w:szCs w:val="28"/>
        </w:rPr>
        <w:t xml:space="preserve"> проведения ряда мероприятий при совместном участии детей и их родителей.</w:t>
      </w:r>
    </w:p>
    <w:p w:rsidR="00F51A2D" w:rsidRPr="00F51A2D" w:rsidRDefault="00F51A2D" w:rsidP="00F51A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1A2D">
        <w:rPr>
          <w:rFonts w:ascii="Times New Roman" w:hAnsi="Times New Roman" w:cs="Times New Roman"/>
          <w:sz w:val="28"/>
          <w:szCs w:val="28"/>
          <w:u w:val="single"/>
        </w:rPr>
        <w:t>Предполагаемые результаты:</w:t>
      </w:r>
    </w:p>
    <w:p w:rsidR="00F51A2D" w:rsidRPr="00F51A2D" w:rsidRDefault="00F51A2D" w:rsidP="00F51A2D">
      <w:pPr>
        <w:rPr>
          <w:rFonts w:ascii="Times New Roman" w:hAnsi="Times New Roman" w:cs="Times New Roman"/>
          <w:color w:val="000000" w:themeColor="text1"/>
          <w:sz w:val="40"/>
          <w:szCs w:val="28"/>
        </w:rPr>
      </w:pPr>
      <w:r w:rsidRPr="00F51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Для детей</w:t>
      </w: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: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участие родителей в совместных с ребёнком делах доставляет детям особое удовольствие, благоприятствует их успехам;  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расширяет социальный опыт ребёнка и даёт положительные модели для подражания;  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дети начинают относиться к родителям как к источнику знаний и опыта.  </w:t>
      </w:r>
    </w:p>
    <w:p w:rsidR="00F51A2D" w:rsidRPr="00F51A2D" w:rsidRDefault="00F51A2D" w:rsidP="00F51A2D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Для родителей</w:t>
      </w: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: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изменение характера вопросов родителей к воспитателям;  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 xml:space="preserve">рост посещаемости родителями мероприятий;  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инициатива со стороны родителей по проведению новых форм общения семей группы;  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изменение взаимоотношений воспитателя с родителями;  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осознание родителями воспитательной значимости их помощи ДОУ в педагогической деятельности;  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положительное отношение родителей к ДОУ, положительная оценка его деятельности.  </w:t>
      </w:r>
    </w:p>
    <w:p w:rsidR="00F51A2D" w:rsidRPr="00F51A2D" w:rsidRDefault="00F51A2D" w:rsidP="00F51A2D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>Для педагогов</w:t>
      </w: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: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эффективность образовательного процесса;  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повышение профессиональной компетентности и коммуникативных навыков;  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доверие родителей (законных представителей);  </w:t>
      </w:r>
    </w:p>
    <w:p w:rsidR="00F51A2D" w:rsidRPr="00F51A2D" w:rsidRDefault="00F51A2D" w:rsidP="00F51A2D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хозяйственная и организационная помощь от родителей.  </w:t>
      </w:r>
    </w:p>
    <w:p w:rsidR="00F51A2D" w:rsidRDefault="00F51A2D" w:rsidP="0021178B">
      <w:pPr>
        <w:rPr>
          <w:rFonts w:ascii="Times New Roman" w:hAnsi="Times New Roman" w:cs="Times New Roman"/>
          <w:sz w:val="28"/>
          <w:szCs w:val="28"/>
        </w:rPr>
      </w:pPr>
    </w:p>
    <w:p w:rsidR="00F51A2D" w:rsidRPr="00F51A2D" w:rsidRDefault="00F51A2D" w:rsidP="00F51A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1A2D">
        <w:rPr>
          <w:rFonts w:ascii="Times New Roman" w:hAnsi="Times New Roman" w:cs="Times New Roman"/>
          <w:b/>
          <w:sz w:val="28"/>
          <w:szCs w:val="28"/>
          <w:u w:val="single"/>
        </w:rPr>
        <w:t>2 годовая задача</w:t>
      </w:r>
      <w:r w:rsidRPr="00F51A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1A2D" w:rsidRDefault="00F51A2D" w:rsidP="00F51A2D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>Развивать познавательную активность дошкольников посредством введения в образовательную деятельность инновационных подходов.</w:t>
      </w:r>
    </w:p>
    <w:p w:rsidR="00F51A2D" w:rsidRDefault="00F51A2D" w:rsidP="00F51A2D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Ожидаемые результаты:</w:t>
      </w:r>
    </w:p>
    <w:p w:rsidR="00F51A2D" w:rsidRDefault="00F51A2D" w:rsidP="00F51A2D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Pr="005D71F2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1F2">
        <w:rPr>
          <w:rFonts w:ascii="Times New Roman" w:hAnsi="Times New Roman" w:cs="Times New Roman"/>
          <w:sz w:val="28"/>
          <w:szCs w:val="28"/>
        </w:rPr>
        <w:t xml:space="preserve"> положительная динамика развития у детей познавательной активности, любознательности;</w:t>
      </w:r>
    </w:p>
    <w:p w:rsidR="00F51A2D" w:rsidRDefault="00F51A2D" w:rsidP="00F51A2D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Pr="005D71F2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1F2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педагогов;</w:t>
      </w:r>
    </w:p>
    <w:p w:rsidR="00F51A2D" w:rsidRDefault="00F51A2D" w:rsidP="00F51A2D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Pr="005D71F2">
        <w:rPr>
          <w:rFonts w:ascii="Times New Roman" w:hAnsi="Times New Roman" w:cs="Times New Roman"/>
          <w:sz w:val="28"/>
          <w:szCs w:val="28"/>
        </w:rPr>
        <w:sym w:font="Symbol" w:char="F02D"/>
      </w:r>
      <w:r w:rsidRPr="005D71F2">
        <w:rPr>
          <w:rFonts w:ascii="Times New Roman" w:hAnsi="Times New Roman" w:cs="Times New Roman"/>
          <w:sz w:val="28"/>
          <w:szCs w:val="28"/>
        </w:rPr>
        <w:t xml:space="preserve"> рост престижа дошкольного учреждения в муниципальной системе образования.</w:t>
      </w:r>
    </w:p>
    <w:p w:rsidR="00F51A2D" w:rsidRDefault="00F51A2D" w:rsidP="00F51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F51A2D" w:rsidRPr="00F51A2D" w:rsidRDefault="00F51A2D" w:rsidP="00F51A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детей</w:t>
      </w: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51A2D" w:rsidRPr="00F51A2D" w:rsidRDefault="00F51A2D" w:rsidP="00F51A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совершенствование насыщенности образовательной деятельности и повышение познавательной активности в пространстве детской реализации;  </w:t>
      </w:r>
    </w:p>
    <w:p w:rsidR="00F51A2D" w:rsidRPr="00F51A2D" w:rsidRDefault="00F51A2D" w:rsidP="00F51A2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обогащение предметно-пространственной среды, которая способствует развитию познавательного интереса у детей;  </w:t>
      </w:r>
    </w:p>
    <w:p w:rsidR="00F51A2D" w:rsidRPr="00F51A2D" w:rsidRDefault="00053A8F" w:rsidP="00F51A2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достижение намеченных в ФОП</w:t>
      </w:r>
      <w:r w:rsidR="00F51A2D"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ожидаемых образовательных результатов в образовательной области «Познавательное развитие».  </w:t>
      </w:r>
    </w:p>
    <w:p w:rsidR="00F51A2D" w:rsidRPr="00F51A2D" w:rsidRDefault="00F51A2D" w:rsidP="00F51A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педагогов</w:t>
      </w: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51A2D" w:rsidRPr="00F51A2D" w:rsidRDefault="00F51A2D" w:rsidP="00F51A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педагогической компетенции по теме самообразования; </w:t>
      </w:r>
      <w:r w:rsidR="00053A8F"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1A2D" w:rsidRPr="00F51A2D" w:rsidRDefault="00F51A2D" w:rsidP="00F51A2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пополнение развивающей предметно-пространственной среды группы; </w:t>
      </w:r>
      <w:r w:rsidR="00053A8F"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1A2D" w:rsidRPr="00F51A2D" w:rsidRDefault="00F51A2D" w:rsidP="00F51A2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активного взаимодействия с родителями воспитанников посредством включения в сотрудничество инновационных форм работы с семьями детей. </w:t>
      </w:r>
      <w:r w:rsidR="00053A8F"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1A2D" w:rsidRPr="00F51A2D" w:rsidRDefault="00F51A2D" w:rsidP="00F51A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A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родителей</w:t>
      </w: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51A2D" w:rsidRPr="00F51A2D" w:rsidRDefault="00F51A2D" w:rsidP="00F51A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семьи в образовательный процесс, организованный дошкольным учреждением; </w:t>
      </w:r>
      <w:r w:rsidR="00053A8F"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1A2D" w:rsidRPr="00F51A2D" w:rsidRDefault="00F51A2D" w:rsidP="00F51A2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психолого-педагогической культуры родителей через родительские собрания и конференции, консультации; </w:t>
      </w:r>
      <w:r w:rsidR="00053A8F"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1A2D" w:rsidRPr="00F51A2D" w:rsidRDefault="00F51A2D" w:rsidP="00F51A2D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единства воздействий детского сада и семьи в вопросах познавательного развития воспитанников. </w:t>
      </w:r>
      <w:r w:rsidR="00053A8F" w:rsidRPr="00F51A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1A2D" w:rsidRPr="005D71F2" w:rsidRDefault="00F51A2D" w:rsidP="00F51A2D">
      <w:pPr>
        <w:rPr>
          <w:rFonts w:ascii="Times New Roman" w:hAnsi="Times New Roman" w:cs="Times New Roman"/>
          <w:b/>
          <w:sz w:val="28"/>
          <w:szCs w:val="28"/>
        </w:rPr>
      </w:pPr>
    </w:p>
    <w:p w:rsidR="005D71F2" w:rsidRDefault="005D71F2" w:rsidP="00F51A2D">
      <w:pPr>
        <w:rPr>
          <w:rFonts w:ascii="Times New Roman" w:hAnsi="Times New Roman" w:cs="Times New Roman"/>
          <w:b/>
          <w:sz w:val="28"/>
          <w:szCs w:val="28"/>
        </w:rPr>
      </w:pPr>
    </w:p>
    <w:p w:rsidR="005D71F2" w:rsidRDefault="005D71F2" w:rsidP="005D7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1F2">
        <w:rPr>
          <w:rFonts w:ascii="Times New Roman" w:hAnsi="Times New Roman" w:cs="Times New Roman"/>
          <w:b/>
          <w:sz w:val="28"/>
          <w:szCs w:val="28"/>
        </w:rPr>
        <w:t>2. НОРМАТИВНО-ПРАВОВОЕ ОБЕСПЕЧЕНИЕ ДЕЯТЕЛЬНОСТИ УЧРЕЖДЕНИЯ</w:t>
      </w:r>
    </w:p>
    <w:p w:rsidR="005D71F2" w:rsidRDefault="005D71F2" w:rsidP="005D7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Цель:</w:t>
      </w:r>
      <w:r w:rsidRPr="005D71F2">
        <w:rPr>
          <w:rFonts w:ascii="Times New Roman" w:hAnsi="Times New Roman" w:cs="Times New Roman"/>
          <w:sz w:val="28"/>
          <w:szCs w:val="28"/>
        </w:rPr>
        <w:t xml:space="preserve"> управление и организация учреждения в соответствии с законодательными нормами РФ.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4"/>
        <w:gridCol w:w="9780"/>
        <w:gridCol w:w="2552"/>
        <w:gridCol w:w="2156"/>
      </w:tblGrid>
      <w:tr w:rsidR="005D71F2" w:rsidTr="001D0E37">
        <w:tc>
          <w:tcPr>
            <w:tcW w:w="534" w:type="dxa"/>
          </w:tcPr>
          <w:p w:rsidR="005D71F2" w:rsidRDefault="005D71F2" w:rsidP="005D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80" w:type="dxa"/>
          </w:tcPr>
          <w:p w:rsidR="005D71F2" w:rsidRDefault="005D71F2" w:rsidP="001D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552" w:type="dxa"/>
          </w:tcPr>
          <w:p w:rsidR="005D71F2" w:rsidRDefault="005D71F2" w:rsidP="001D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56" w:type="dxa"/>
          </w:tcPr>
          <w:p w:rsidR="005D71F2" w:rsidRDefault="005D71F2" w:rsidP="001D0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5D71F2" w:rsidTr="001D0E37">
        <w:tc>
          <w:tcPr>
            <w:tcW w:w="534" w:type="dxa"/>
          </w:tcPr>
          <w:p w:rsidR="005D71F2" w:rsidRDefault="005D71F2" w:rsidP="005D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5D71F2" w:rsidRDefault="005D71F2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 Изучение вновь поступающих документов, законодательных актов</w:t>
            </w:r>
          </w:p>
        </w:tc>
        <w:tc>
          <w:tcPr>
            <w:tcW w:w="2552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56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D71F2" w:rsidTr="001D0E37">
        <w:trPr>
          <w:trHeight w:val="119"/>
        </w:trPr>
        <w:tc>
          <w:tcPr>
            <w:tcW w:w="534" w:type="dxa"/>
          </w:tcPr>
          <w:p w:rsidR="005D71F2" w:rsidRDefault="005D71F2" w:rsidP="005D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Внесение изменений (по необходимости) в нормативно-правовые документы (локальные акты, положения)</w:t>
            </w:r>
          </w:p>
        </w:tc>
        <w:tc>
          <w:tcPr>
            <w:tcW w:w="2552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6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ответственный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5D71F2" w:rsidTr="001D0E37">
        <w:trPr>
          <w:trHeight w:val="169"/>
        </w:trPr>
        <w:tc>
          <w:tcPr>
            <w:tcW w:w="534" w:type="dxa"/>
          </w:tcPr>
          <w:p w:rsidR="005D71F2" w:rsidRDefault="005D71F2" w:rsidP="005D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законодательно</w:t>
            </w:r>
            <w:r w:rsidR="00A13070" w:rsidRPr="00A13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распорядительных документов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дошкольному образованию на 2024-2025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6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D71F2" w:rsidTr="001D0E37">
        <w:trPr>
          <w:trHeight w:val="169"/>
        </w:trPr>
        <w:tc>
          <w:tcPr>
            <w:tcW w:w="534" w:type="dxa"/>
          </w:tcPr>
          <w:p w:rsidR="005D71F2" w:rsidRDefault="005D71F2" w:rsidP="005D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0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текущих инструктажей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, ПБ, охране жизни и здоровья детей</w:t>
            </w:r>
          </w:p>
        </w:tc>
        <w:tc>
          <w:tcPr>
            <w:tcW w:w="2552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заведующий</w:t>
            </w:r>
          </w:p>
        </w:tc>
        <w:tc>
          <w:tcPr>
            <w:tcW w:w="2156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D71F2" w:rsidTr="001D0E37">
        <w:trPr>
          <w:trHeight w:val="169"/>
        </w:trPr>
        <w:tc>
          <w:tcPr>
            <w:tcW w:w="534" w:type="dxa"/>
          </w:tcPr>
          <w:p w:rsidR="005D71F2" w:rsidRDefault="005D71F2" w:rsidP="005D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0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Производственные собрания и инструктажи</w:t>
            </w:r>
          </w:p>
        </w:tc>
        <w:tc>
          <w:tcPr>
            <w:tcW w:w="2552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56" w:type="dxa"/>
          </w:tcPr>
          <w:p w:rsidR="005D71F2" w:rsidRDefault="001D0E37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D71F2" w:rsidTr="001D0E37">
        <w:trPr>
          <w:trHeight w:val="102"/>
        </w:trPr>
        <w:tc>
          <w:tcPr>
            <w:tcW w:w="534" w:type="dxa"/>
          </w:tcPr>
          <w:p w:rsidR="005D71F2" w:rsidRDefault="005D71F2" w:rsidP="005D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80" w:type="dxa"/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Разработка новых локальных актов (приказов)</w:t>
            </w:r>
          </w:p>
        </w:tc>
        <w:tc>
          <w:tcPr>
            <w:tcW w:w="2552" w:type="dxa"/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6" w:type="dxa"/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D71F2" w:rsidTr="001D0E37">
        <w:trPr>
          <w:trHeight w:val="119"/>
        </w:trPr>
        <w:tc>
          <w:tcPr>
            <w:tcW w:w="534" w:type="dxa"/>
          </w:tcPr>
          <w:p w:rsidR="005D71F2" w:rsidRDefault="005D71F2" w:rsidP="005D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отпусков</w:t>
            </w:r>
          </w:p>
        </w:tc>
        <w:tc>
          <w:tcPr>
            <w:tcW w:w="2552" w:type="dxa"/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6" w:type="dxa"/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D71F2" w:rsidTr="001D0E37">
        <w:trPr>
          <w:trHeight w:val="136"/>
        </w:trPr>
        <w:tc>
          <w:tcPr>
            <w:tcW w:w="534" w:type="dxa"/>
          </w:tcPr>
          <w:p w:rsidR="005D71F2" w:rsidRDefault="005D71F2" w:rsidP="005D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0" w:type="dxa"/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Положений о смотрах конкурсах в ДОУ </w:t>
            </w:r>
          </w:p>
        </w:tc>
        <w:tc>
          <w:tcPr>
            <w:tcW w:w="2552" w:type="dxa"/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6" w:type="dxa"/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D71F2" w:rsidTr="001D0E37">
        <w:trPr>
          <w:trHeight w:val="169"/>
        </w:trPr>
        <w:tc>
          <w:tcPr>
            <w:tcW w:w="534" w:type="dxa"/>
            <w:tcBorders>
              <w:bottom w:val="single" w:sz="4" w:space="0" w:color="auto"/>
            </w:tcBorders>
          </w:tcPr>
          <w:p w:rsidR="005D71F2" w:rsidRDefault="005D71F2" w:rsidP="005D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с организациями на обслуживание ДОУ, договоров с родителями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6" w:type="dxa"/>
          </w:tcPr>
          <w:p w:rsidR="005D71F2" w:rsidRDefault="00701AF5" w:rsidP="0070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6D01FA" w:rsidRDefault="006D01FA" w:rsidP="00053A8F">
      <w:pPr>
        <w:rPr>
          <w:rFonts w:ascii="Times New Roman" w:hAnsi="Times New Roman" w:cs="Times New Roman"/>
          <w:b/>
          <w:sz w:val="28"/>
          <w:szCs w:val="28"/>
        </w:rPr>
      </w:pPr>
    </w:p>
    <w:p w:rsidR="00701AF5" w:rsidRDefault="00701AF5" w:rsidP="005D7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1F2" w:rsidRDefault="005D71F2" w:rsidP="005D7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b/>
          <w:sz w:val="28"/>
          <w:szCs w:val="28"/>
        </w:rPr>
        <w:t xml:space="preserve"> 3. ИНФОРМАЦИОННО-АНАЛИТИЧЕСКАЯ ДЕЯТЕЛЬНОСТЬ</w:t>
      </w:r>
    </w:p>
    <w:p w:rsidR="00701AF5" w:rsidRDefault="005D71F2" w:rsidP="005D71F2">
      <w:pPr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D71F2">
        <w:rPr>
          <w:rFonts w:ascii="Times New Roman" w:hAnsi="Times New Roman" w:cs="Times New Roman"/>
          <w:sz w:val="28"/>
          <w:szCs w:val="28"/>
        </w:rPr>
        <w:t xml:space="preserve"> совершенствование и развитие управленческих функций с </w:t>
      </w:r>
      <w:r w:rsidR="00A13070" w:rsidRPr="005D71F2">
        <w:rPr>
          <w:rFonts w:ascii="Times New Roman" w:hAnsi="Times New Roman" w:cs="Times New Roman"/>
          <w:sz w:val="28"/>
          <w:szCs w:val="28"/>
        </w:rPr>
        <w:t>учётом</w:t>
      </w: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="00D25EFB">
        <w:rPr>
          <w:rFonts w:ascii="Times New Roman" w:hAnsi="Times New Roman" w:cs="Times New Roman"/>
          <w:sz w:val="28"/>
          <w:szCs w:val="28"/>
        </w:rPr>
        <w:t>ФОП</w:t>
      </w:r>
      <w:r w:rsidRPr="005D71F2">
        <w:rPr>
          <w:rFonts w:ascii="Times New Roman" w:hAnsi="Times New Roman" w:cs="Times New Roman"/>
          <w:sz w:val="28"/>
          <w:szCs w:val="28"/>
        </w:rPr>
        <w:t xml:space="preserve">, получение положительных результатов работы посредством информационно-аналитической деятельности. </w:t>
      </w:r>
    </w:p>
    <w:p w:rsidR="00701AF5" w:rsidRDefault="00701AF5" w:rsidP="005D71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439"/>
        <w:gridCol w:w="3067"/>
        <w:gridCol w:w="2463"/>
      </w:tblGrid>
      <w:tr w:rsidR="00701AF5" w:rsidTr="00701AF5">
        <w:tc>
          <w:tcPr>
            <w:tcW w:w="534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6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119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8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01AF5" w:rsidTr="00701AF5">
        <w:tc>
          <w:tcPr>
            <w:tcW w:w="534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Деятельность руководителя по кадровому обеспечению</w:t>
            </w:r>
          </w:p>
        </w:tc>
        <w:tc>
          <w:tcPr>
            <w:tcW w:w="3119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01AF5" w:rsidTr="00701AF5">
        <w:tc>
          <w:tcPr>
            <w:tcW w:w="534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детей</w:t>
            </w:r>
          </w:p>
        </w:tc>
        <w:tc>
          <w:tcPr>
            <w:tcW w:w="3119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</w:tc>
        <w:tc>
          <w:tcPr>
            <w:tcW w:w="248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заведующий, мед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естра, педагоги</w:t>
            </w:r>
          </w:p>
        </w:tc>
      </w:tr>
      <w:tr w:rsidR="00701AF5" w:rsidTr="00701AF5">
        <w:trPr>
          <w:trHeight w:val="322"/>
        </w:trPr>
        <w:tc>
          <w:tcPr>
            <w:tcW w:w="534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Мониторинг организации питания дошкольников</w:t>
            </w:r>
          </w:p>
        </w:tc>
        <w:tc>
          <w:tcPr>
            <w:tcW w:w="3119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701AF5" w:rsidTr="00701AF5">
        <w:trPr>
          <w:trHeight w:val="102"/>
        </w:trPr>
        <w:tc>
          <w:tcPr>
            <w:tcW w:w="534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Мониторинг методического обеспечения образовательного процесса</w:t>
            </w:r>
          </w:p>
        </w:tc>
        <w:tc>
          <w:tcPr>
            <w:tcW w:w="3119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 педагоги</w:t>
            </w:r>
          </w:p>
        </w:tc>
      </w:tr>
      <w:tr w:rsidR="00701AF5" w:rsidTr="00701AF5">
        <w:trPr>
          <w:trHeight w:val="102"/>
        </w:trPr>
        <w:tc>
          <w:tcPr>
            <w:tcW w:w="534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Мониторинг материально-технического обеспечения</w:t>
            </w:r>
          </w:p>
        </w:tc>
        <w:tc>
          <w:tcPr>
            <w:tcW w:w="3119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октябрь, февраль, апрель</w:t>
            </w:r>
          </w:p>
        </w:tc>
        <w:tc>
          <w:tcPr>
            <w:tcW w:w="248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 завхоз</w:t>
            </w:r>
          </w:p>
        </w:tc>
      </w:tr>
      <w:tr w:rsidR="00701AF5" w:rsidTr="00701AF5">
        <w:trPr>
          <w:trHeight w:val="102"/>
        </w:trPr>
        <w:tc>
          <w:tcPr>
            <w:tcW w:w="534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Анализ выполнения образовательной программы ДОУ</w:t>
            </w:r>
          </w:p>
        </w:tc>
        <w:tc>
          <w:tcPr>
            <w:tcW w:w="3119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87" w:type="dxa"/>
          </w:tcPr>
          <w:p w:rsidR="00701AF5" w:rsidRPr="007F0466" w:rsidRDefault="007F0466" w:rsidP="005D71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1FA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воспитатель</w:t>
            </w:r>
          </w:p>
        </w:tc>
      </w:tr>
      <w:tr w:rsidR="00701AF5" w:rsidTr="00701AF5">
        <w:trPr>
          <w:trHeight w:val="203"/>
        </w:trPr>
        <w:tc>
          <w:tcPr>
            <w:tcW w:w="534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Анализ работы по обеспечению охраны труда и безопасности жизнедеятельности детей и сотрудников</w:t>
            </w:r>
          </w:p>
        </w:tc>
        <w:tc>
          <w:tcPr>
            <w:tcW w:w="3119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 завхоз</w:t>
            </w:r>
          </w:p>
        </w:tc>
      </w:tr>
    </w:tbl>
    <w:p w:rsidR="00701AF5" w:rsidRDefault="00701AF5" w:rsidP="005D71F2">
      <w:pPr>
        <w:rPr>
          <w:rFonts w:ascii="Times New Roman" w:hAnsi="Times New Roman" w:cs="Times New Roman"/>
          <w:sz w:val="28"/>
          <w:szCs w:val="28"/>
        </w:rPr>
      </w:pPr>
    </w:p>
    <w:p w:rsidR="006D01FA" w:rsidRDefault="006D01FA" w:rsidP="005D71F2">
      <w:pPr>
        <w:rPr>
          <w:rFonts w:ascii="Times New Roman" w:hAnsi="Times New Roman" w:cs="Times New Roman"/>
          <w:sz w:val="28"/>
          <w:szCs w:val="28"/>
        </w:rPr>
      </w:pPr>
    </w:p>
    <w:p w:rsidR="003C484A" w:rsidRDefault="003C484A" w:rsidP="003C484A">
      <w:pPr>
        <w:rPr>
          <w:rFonts w:ascii="Times New Roman" w:hAnsi="Times New Roman" w:cs="Times New Roman"/>
          <w:sz w:val="28"/>
          <w:szCs w:val="28"/>
        </w:rPr>
      </w:pPr>
    </w:p>
    <w:p w:rsidR="00701AF5" w:rsidRPr="00701AF5" w:rsidRDefault="005D71F2" w:rsidP="003C4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F5">
        <w:rPr>
          <w:rFonts w:ascii="Times New Roman" w:hAnsi="Times New Roman" w:cs="Times New Roman"/>
          <w:b/>
          <w:sz w:val="28"/>
          <w:szCs w:val="28"/>
        </w:rPr>
        <w:t>4. ОРГАНИЗАЦИОННО-УПРАВЛЕНЧЕСКАЯ РАБОТА</w:t>
      </w:r>
    </w:p>
    <w:p w:rsidR="00701AF5" w:rsidRPr="00701AF5" w:rsidRDefault="005D71F2" w:rsidP="005D71F2">
      <w:pPr>
        <w:rPr>
          <w:rFonts w:ascii="Times New Roman" w:hAnsi="Times New Roman" w:cs="Times New Roman"/>
          <w:i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Pr="00701AF5">
        <w:rPr>
          <w:rFonts w:ascii="Times New Roman" w:hAnsi="Times New Roman" w:cs="Times New Roman"/>
          <w:i/>
          <w:sz w:val="28"/>
          <w:szCs w:val="28"/>
        </w:rPr>
        <w:t xml:space="preserve">Общие собрания работников </w:t>
      </w:r>
    </w:p>
    <w:p w:rsidR="00701AF5" w:rsidRDefault="005D71F2" w:rsidP="005D71F2">
      <w:pPr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D71F2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организации образовательного процесса и финансово-хозяйственной деятельности Учреждения.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6712"/>
        <w:gridCol w:w="3626"/>
        <w:gridCol w:w="3632"/>
      </w:tblGrid>
      <w:tr w:rsidR="00701AF5" w:rsidTr="00701AF5">
        <w:tc>
          <w:tcPr>
            <w:tcW w:w="534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58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69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01AF5" w:rsidTr="00701AF5">
        <w:tc>
          <w:tcPr>
            <w:tcW w:w="534" w:type="dxa"/>
          </w:tcPr>
          <w:p w:rsidR="00701AF5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8" w:type="dxa"/>
          </w:tcPr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№1 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1.Итоги работы за летний оздоровительный период. 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2. Основные направления работы в новом учебном году. 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3. Принятие локальных актов. 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4. Ознакомление с графиком работы работников.  </w:t>
            </w:r>
          </w:p>
          <w:p w:rsidR="00701AF5" w:rsidRDefault="003C4D34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484A" w:rsidRPr="005D71F2">
              <w:rPr>
                <w:rFonts w:ascii="Times New Roman" w:hAnsi="Times New Roman" w:cs="Times New Roman"/>
                <w:sz w:val="28"/>
                <w:szCs w:val="28"/>
              </w:rPr>
              <w:t>. Анализ работы по обеспечению охраны труда и безопасности жизнедеятельности детей и сотрудников</w:t>
            </w:r>
          </w:p>
        </w:tc>
        <w:tc>
          <w:tcPr>
            <w:tcW w:w="369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01AF5" w:rsidTr="00701AF5">
        <w:tc>
          <w:tcPr>
            <w:tcW w:w="534" w:type="dxa"/>
          </w:tcPr>
          <w:p w:rsidR="00701AF5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8" w:type="dxa"/>
          </w:tcPr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Заседание № 2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План: 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1. Соблюдение требований пожарной безопасности. Инструктаж работников перед новогодними утренниками.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2. Утверждение графика отпусков работников ДОУ. 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3. Мониторинг материально-технического обеспечения. </w:t>
            </w:r>
          </w:p>
          <w:p w:rsidR="00701AF5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4. Планирование, организация и проведение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 проведении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7" w:type="dxa"/>
          </w:tcPr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AF5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701AF5" w:rsidRDefault="00701AF5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01AF5" w:rsidTr="003C484A">
        <w:trPr>
          <w:trHeight w:val="102"/>
        </w:trPr>
        <w:tc>
          <w:tcPr>
            <w:tcW w:w="534" w:type="dxa"/>
          </w:tcPr>
          <w:p w:rsidR="00701AF5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8" w:type="dxa"/>
          </w:tcPr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Заседание № 3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План: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1. Анализ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учреждения за 2024-2025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2. Режим работы детского сада в летний период (заслушивание информации).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3. График работ сотрудников детского сада на летний период (рассмотрение и принятие). 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4. Мониторинг материально-технического обеспечения. Сохранность имущества. </w:t>
            </w:r>
          </w:p>
          <w:p w:rsidR="00701AF5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5. Обсуждение и принятие локальных нормативных актов (по мере необходимости).</w:t>
            </w:r>
          </w:p>
        </w:tc>
        <w:tc>
          <w:tcPr>
            <w:tcW w:w="3697" w:type="dxa"/>
          </w:tcPr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AF5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AF5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701AF5" w:rsidRDefault="00701AF5" w:rsidP="005D71F2">
      <w:pPr>
        <w:rPr>
          <w:rFonts w:ascii="Times New Roman" w:hAnsi="Times New Roman" w:cs="Times New Roman"/>
          <w:sz w:val="28"/>
          <w:szCs w:val="28"/>
        </w:rPr>
      </w:pPr>
    </w:p>
    <w:p w:rsidR="003C484A" w:rsidRDefault="005D71F2" w:rsidP="005D71F2">
      <w:pPr>
        <w:rPr>
          <w:rFonts w:ascii="Times New Roman" w:hAnsi="Times New Roman" w:cs="Times New Roman"/>
          <w:sz w:val="28"/>
          <w:szCs w:val="28"/>
        </w:rPr>
      </w:pPr>
      <w:r w:rsidRPr="003C484A">
        <w:rPr>
          <w:rFonts w:ascii="Times New Roman" w:hAnsi="Times New Roman" w:cs="Times New Roman"/>
          <w:b/>
          <w:sz w:val="28"/>
          <w:szCs w:val="28"/>
        </w:rPr>
        <w:t xml:space="preserve"> Педагогические советы</w:t>
      </w:r>
    </w:p>
    <w:p w:rsidR="003C484A" w:rsidRDefault="005D71F2" w:rsidP="005D71F2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Pr="003C484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D71F2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мастерства, развитие творческой активности педагогических работников Учреждения. </w:t>
      </w:r>
    </w:p>
    <w:p w:rsidR="003C484A" w:rsidRDefault="003C484A" w:rsidP="005D71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302"/>
        <w:gridCol w:w="3067"/>
        <w:gridCol w:w="2601"/>
      </w:tblGrid>
      <w:tr w:rsidR="003C484A" w:rsidTr="003C484A">
        <w:tc>
          <w:tcPr>
            <w:tcW w:w="534" w:type="dxa"/>
          </w:tcPr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3118" w:type="dxa"/>
          </w:tcPr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29" w:type="dxa"/>
          </w:tcPr>
          <w:p w:rsidR="003C484A" w:rsidRDefault="003C484A" w:rsidP="003C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C484A" w:rsidTr="003C484A">
        <w:tc>
          <w:tcPr>
            <w:tcW w:w="534" w:type="dxa"/>
          </w:tcPr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7144E7" w:rsidRPr="007144E7" w:rsidRDefault="007144E7" w:rsidP="005D7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E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1 Установочный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Форма проведения: деловая встреча Тема: «Новый учебный год на пороге ДОУ» 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педагогов с итогами деятельности ДОУ за летний период, принятие и утверждение плана деятельности образовательного учреждения на новый учебный год. </w:t>
            </w:r>
          </w:p>
          <w:p w:rsidR="007144E7" w:rsidRPr="007144E7" w:rsidRDefault="007144E7" w:rsidP="005D7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План: 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1. Вступительное слово заведующему ДОУ.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2. Подведение итогов летней оздоровительной работы. 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3. Интерактивная игра «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– какой он?»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4. Утверждение изменений в ООП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О, годового плана работы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2024-2025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сетки образовательной деятельности. 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5. Утверждение перечня программ, используемых в работе образовательного учреждения. 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6. Изучение материалов августовской конференции. </w:t>
            </w:r>
          </w:p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7. Принятие решение педагогического совета</w:t>
            </w:r>
          </w:p>
        </w:tc>
        <w:tc>
          <w:tcPr>
            <w:tcW w:w="3118" w:type="dxa"/>
          </w:tcPr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9" w:type="dxa"/>
          </w:tcPr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C484A" w:rsidTr="003C484A">
        <w:trPr>
          <w:trHeight w:val="153"/>
        </w:trPr>
        <w:tc>
          <w:tcPr>
            <w:tcW w:w="534" w:type="dxa"/>
          </w:tcPr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5" w:type="dxa"/>
          </w:tcPr>
          <w:p w:rsidR="007144E7" w:rsidRDefault="007144E7" w:rsidP="005D7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E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2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Форма проведения: деловая игра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Тема: «Приобщение родителей к участию в жизни детского сада через внедрение наиболее эффективных форм работы»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4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формирование всесторонне развитой личность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путём вовлечения родителей в учебно-воспитательный процесс. </w:t>
            </w:r>
            <w:proofErr w:type="gramEnd"/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1. Выполнение решений предыдущего педагогического совета.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2. Функции семьи и ДОУ.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3. Анализ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результатов анкетирования родителей групп дошкольного возраста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4. Деловая игра.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5. Создание новой системы модели взаимодействия ДОУ и семьи.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6. «Из опыта работы» презентации педагогов. </w:t>
            </w:r>
          </w:p>
          <w:p w:rsidR="00AB4746" w:rsidRPr="007144E7" w:rsidRDefault="00AB4746" w:rsidP="00AB4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7. Принятие решения педсовета.</w:t>
            </w:r>
          </w:p>
          <w:p w:rsidR="00AB4746" w:rsidRDefault="007144E7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9" w:type="dxa"/>
          </w:tcPr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C484A" w:rsidTr="003C484A">
        <w:trPr>
          <w:trHeight w:val="169"/>
        </w:trPr>
        <w:tc>
          <w:tcPr>
            <w:tcW w:w="534" w:type="dxa"/>
          </w:tcPr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7144E7" w:rsidRPr="007144E7" w:rsidRDefault="007144E7" w:rsidP="005D7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совет № 3 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Форма проведения: презентация педагогических инноваций Тема: «Инновационная деятельность как условие формирования профессиональной компетентности педагога» 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дошкольников посредством введения в образовательную деятельность инновационных подходов. 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План: 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1. Выполнение решений предыдущего педагогического совета.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 Деловая игра «Знатоки» 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3. Сообщение «Особенности формирования познавательной активности детей старшего дошкольного возраста» 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4. «Из опыта работы» презентации педагогов.</w:t>
            </w:r>
          </w:p>
          <w:p w:rsidR="00AB4746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5. Методы и приемы развития познавательной активности старших дошкольников. </w:t>
            </w:r>
          </w:p>
          <w:p w:rsidR="003C484A" w:rsidRDefault="00AB4746" w:rsidP="00A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6. Принятие решения педсовета</w:t>
            </w:r>
          </w:p>
        </w:tc>
        <w:tc>
          <w:tcPr>
            <w:tcW w:w="3118" w:type="dxa"/>
          </w:tcPr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9" w:type="dxa"/>
          </w:tcPr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C484A" w:rsidTr="003C484A">
        <w:trPr>
          <w:trHeight w:val="136"/>
        </w:trPr>
        <w:tc>
          <w:tcPr>
            <w:tcW w:w="534" w:type="dxa"/>
          </w:tcPr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</w:tcPr>
          <w:p w:rsidR="007144E7" w:rsidRDefault="007144E7" w:rsidP="005D7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4E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4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Форма проведения: круглый стол.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Тема: «Реализация основных задач работы ДОУ» 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деятельности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едагогических работников за 2024-20205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год. 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1. О выполнении годовых задач учебного года.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2. «О наших успехах» – итоговые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усвоения программы воспитанниками. Аналитический отчет воспитателей всех возрастных групп. 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3. Итоги реализации образовательной программы ДОУ. 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4. Результаты повышения квалификации и аттестации педагогов ДОУ.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5. Анализ заболеваемости детей.</w:t>
            </w: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6. Определение направлений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на 2025-2026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7. Утверждение плана работы на летний оздоровительный период. 8. Принятие решения педсовета.</w:t>
            </w:r>
          </w:p>
        </w:tc>
        <w:tc>
          <w:tcPr>
            <w:tcW w:w="3118" w:type="dxa"/>
          </w:tcPr>
          <w:p w:rsidR="003C484A" w:rsidRDefault="003C484A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9" w:type="dxa"/>
          </w:tcPr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4E7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4A" w:rsidRDefault="007144E7" w:rsidP="005D7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E263A1" w:rsidRDefault="00E263A1" w:rsidP="00E26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3A1" w:rsidRDefault="00E263A1" w:rsidP="00E26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3A1" w:rsidRDefault="00E263A1" w:rsidP="00E26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3A1" w:rsidRDefault="00E263A1" w:rsidP="00E26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3A1" w:rsidRDefault="00E263A1" w:rsidP="00361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3A1" w:rsidRDefault="005D71F2" w:rsidP="00361C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3A1">
        <w:rPr>
          <w:rFonts w:ascii="Times New Roman" w:hAnsi="Times New Roman" w:cs="Times New Roman"/>
          <w:b/>
          <w:sz w:val="28"/>
          <w:szCs w:val="28"/>
        </w:rPr>
        <w:t>5. РАБОТА С КАДРАМИ</w:t>
      </w:r>
    </w:p>
    <w:p w:rsidR="00E263A1" w:rsidRDefault="005D71F2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>5.1 Аттестация руководящих и педагогических работников</w:t>
      </w:r>
    </w:p>
    <w:p w:rsidR="00E263A1" w:rsidRDefault="005D71F2" w:rsidP="00E263A1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Pr="00E263A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D71F2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  <w:r w:rsidR="00E263A1" w:rsidRPr="00E263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943"/>
        <w:gridCol w:w="2517"/>
        <w:gridCol w:w="1829"/>
        <w:gridCol w:w="1682"/>
        <w:gridCol w:w="1168"/>
        <w:gridCol w:w="1255"/>
        <w:gridCol w:w="1062"/>
        <w:gridCol w:w="1418"/>
      </w:tblGrid>
      <w:tr w:rsidR="00E263A1" w:rsidTr="00D417B1">
        <w:trPr>
          <w:trHeight w:val="153"/>
        </w:trPr>
        <w:tc>
          <w:tcPr>
            <w:tcW w:w="636" w:type="dxa"/>
            <w:vMerge w:val="restart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№ п /</w:t>
            </w: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98" w:type="dxa"/>
            <w:vMerge w:val="restart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70" w:type="dxa"/>
            <w:vMerge w:val="restart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Всего по должности (</w:t>
            </w: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включая</w:t>
            </w:r>
            <w:proofErr w:type="gram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совместит., кол-во)</w:t>
            </w:r>
          </w:p>
        </w:tc>
        <w:tc>
          <w:tcPr>
            <w:tcW w:w="3548" w:type="dxa"/>
            <w:gridSpan w:val="2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4" w:type="dxa"/>
            <w:gridSpan w:val="4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Наличие квалификационной категории и аттестации на СЗД (включая совместителей, количество)</w:t>
            </w:r>
          </w:p>
        </w:tc>
      </w:tr>
      <w:tr w:rsidR="00E263A1" w:rsidTr="00D417B1">
        <w:trPr>
          <w:trHeight w:val="169"/>
        </w:trPr>
        <w:tc>
          <w:tcPr>
            <w:tcW w:w="636" w:type="dxa"/>
            <w:vMerge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  <w:proofErr w:type="gram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совмест</w:t>
            </w:r>
            <w:proofErr w:type="spell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. (кол-во)</w:t>
            </w:r>
          </w:p>
        </w:tc>
        <w:tc>
          <w:tcPr>
            <w:tcW w:w="17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proofErr w:type="gram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совмест</w:t>
            </w:r>
            <w:proofErr w:type="spell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. (кол-во)</w:t>
            </w:r>
          </w:p>
        </w:tc>
        <w:tc>
          <w:tcPr>
            <w:tcW w:w="12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3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</w:p>
        </w:tc>
        <w:tc>
          <w:tcPr>
            <w:tcW w:w="109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  <w:tc>
          <w:tcPr>
            <w:tcW w:w="14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Не имеют категории (кол-во)</w:t>
            </w:r>
          </w:p>
        </w:tc>
      </w:tr>
      <w:tr w:rsidR="00E263A1" w:rsidTr="00D417B1">
        <w:tc>
          <w:tcPr>
            <w:tcW w:w="63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70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A1" w:rsidTr="00D417B1">
        <w:tc>
          <w:tcPr>
            <w:tcW w:w="63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70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A1" w:rsidTr="00D417B1">
        <w:tc>
          <w:tcPr>
            <w:tcW w:w="63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70" w:type="dxa"/>
          </w:tcPr>
          <w:p w:rsidR="00E263A1" w:rsidRDefault="007F04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263A1" w:rsidRDefault="007F04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E263A1" w:rsidRDefault="007F04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63A1" w:rsidRDefault="007F04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3A1" w:rsidTr="00D417B1">
        <w:tc>
          <w:tcPr>
            <w:tcW w:w="63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570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A1" w:rsidTr="00D417B1">
        <w:tc>
          <w:tcPr>
            <w:tcW w:w="63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70" w:type="dxa"/>
          </w:tcPr>
          <w:p w:rsidR="00E263A1" w:rsidRDefault="007F04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E263A1" w:rsidRDefault="007F04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A1" w:rsidTr="00E263A1">
        <w:trPr>
          <w:trHeight w:val="326"/>
        </w:trPr>
        <w:tc>
          <w:tcPr>
            <w:tcW w:w="63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570" w:type="dxa"/>
          </w:tcPr>
          <w:p w:rsidR="00E263A1" w:rsidRDefault="007F04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63A1" w:rsidRDefault="007F04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3A1" w:rsidTr="00D417B1">
        <w:trPr>
          <w:trHeight w:val="407"/>
        </w:trPr>
        <w:tc>
          <w:tcPr>
            <w:tcW w:w="63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263A1" w:rsidRPr="00CD1260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A1" w:rsidTr="00D417B1">
        <w:trPr>
          <w:trHeight w:val="199"/>
        </w:trPr>
        <w:tc>
          <w:tcPr>
            <w:tcW w:w="63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263A1" w:rsidRPr="00CD1260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70" w:type="dxa"/>
          </w:tcPr>
          <w:p w:rsidR="00E263A1" w:rsidRDefault="00D25EFB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263A1" w:rsidRDefault="00D25EFB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E263A1" w:rsidRDefault="00D25EFB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63A1" w:rsidRDefault="00D25EFB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63A1" w:rsidTr="00D417B1">
        <w:trPr>
          <w:trHeight w:val="200"/>
        </w:trPr>
        <w:tc>
          <w:tcPr>
            <w:tcW w:w="63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E263A1" w:rsidRPr="00CD1260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70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3A1" w:rsidRDefault="00E263A1" w:rsidP="00E263A1">
      <w:pPr>
        <w:rPr>
          <w:rFonts w:ascii="Times New Roman" w:hAnsi="Times New Roman" w:cs="Times New Roman"/>
          <w:sz w:val="28"/>
          <w:szCs w:val="28"/>
        </w:rPr>
      </w:pPr>
    </w:p>
    <w:p w:rsidR="00E263A1" w:rsidRDefault="00E263A1" w:rsidP="00E26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EFB" w:rsidRDefault="00D25EFB" w:rsidP="00E26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EFB" w:rsidRDefault="00D25EFB" w:rsidP="00E263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582" w:type="dxa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4111"/>
        <w:gridCol w:w="3827"/>
      </w:tblGrid>
      <w:tr w:rsidR="005E56D3" w:rsidTr="005E56D3">
        <w:trPr>
          <w:trHeight w:val="474"/>
        </w:trPr>
        <w:tc>
          <w:tcPr>
            <w:tcW w:w="392" w:type="dxa"/>
            <w:vMerge w:val="restart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7938" w:type="dxa"/>
            <w:gridSpan w:val="2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Имеющаяся категория</w:t>
            </w:r>
          </w:p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6D3" w:rsidTr="005E56D3">
        <w:trPr>
          <w:trHeight w:val="169"/>
        </w:trPr>
        <w:tc>
          <w:tcPr>
            <w:tcW w:w="392" w:type="dxa"/>
            <w:vMerge/>
          </w:tcPr>
          <w:p w:rsidR="005E56D3" w:rsidRPr="00CD1260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E56D3" w:rsidRPr="00CD1260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56D3" w:rsidRPr="00CD1260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827" w:type="dxa"/>
          </w:tcPr>
          <w:p w:rsidR="005E56D3" w:rsidRPr="00CD1260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E56D3" w:rsidTr="005E56D3">
        <w:tc>
          <w:tcPr>
            <w:tcW w:w="392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E56D3" w:rsidRPr="007D709E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Богданова М.А.</w:t>
            </w:r>
          </w:p>
        </w:tc>
        <w:tc>
          <w:tcPr>
            <w:tcW w:w="4111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56D3" w:rsidTr="005E56D3">
        <w:tc>
          <w:tcPr>
            <w:tcW w:w="392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E56D3" w:rsidRPr="007D709E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Васина Е.В</w:t>
            </w:r>
          </w:p>
        </w:tc>
        <w:tc>
          <w:tcPr>
            <w:tcW w:w="4111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6D3" w:rsidTr="005E56D3">
        <w:trPr>
          <w:trHeight w:val="153"/>
        </w:trPr>
        <w:tc>
          <w:tcPr>
            <w:tcW w:w="392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E56D3" w:rsidRPr="007D709E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Иваныгина</w:t>
            </w:r>
            <w:proofErr w:type="spellEnd"/>
            <w:r w:rsidRPr="007D709E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4111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E56D3" w:rsidTr="005E56D3">
        <w:trPr>
          <w:trHeight w:val="169"/>
        </w:trPr>
        <w:tc>
          <w:tcPr>
            <w:tcW w:w="392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E56D3" w:rsidRPr="007D709E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Илларионова Е.П.</w:t>
            </w:r>
          </w:p>
        </w:tc>
        <w:tc>
          <w:tcPr>
            <w:tcW w:w="4111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56D3" w:rsidTr="005E56D3">
        <w:tc>
          <w:tcPr>
            <w:tcW w:w="392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E56D3" w:rsidRPr="007D709E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Пономарева Г.В.</w:t>
            </w:r>
          </w:p>
        </w:tc>
        <w:tc>
          <w:tcPr>
            <w:tcW w:w="4111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E56D3" w:rsidTr="005E56D3">
        <w:tc>
          <w:tcPr>
            <w:tcW w:w="392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E56D3" w:rsidRPr="007D709E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Сариогло И.В.</w:t>
            </w:r>
          </w:p>
        </w:tc>
        <w:tc>
          <w:tcPr>
            <w:tcW w:w="4111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E56D3" w:rsidTr="005E56D3">
        <w:tc>
          <w:tcPr>
            <w:tcW w:w="392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E56D3" w:rsidRPr="007D709E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Соловьева Т.Е.</w:t>
            </w:r>
          </w:p>
        </w:tc>
        <w:tc>
          <w:tcPr>
            <w:tcW w:w="4111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6D3" w:rsidTr="005E56D3">
        <w:tc>
          <w:tcPr>
            <w:tcW w:w="392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E56D3" w:rsidRPr="007D709E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Федечкина</w:t>
            </w:r>
            <w:proofErr w:type="spellEnd"/>
            <w:r w:rsidRPr="007D709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111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27" w:type="dxa"/>
          </w:tcPr>
          <w:p w:rsidR="005E56D3" w:rsidRDefault="005E56D3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3A1" w:rsidRDefault="00E263A1" w:rsidP="00E263A1">
      <w:pPr>
        <w:rPr>
          <w:rFonts w:ascii="Times New Roman" w:hAnsi="Times New Roman" w:cs="Times New Roman"/>
          <w:sz w:val="28"/>
          <w:szCs w:val="28"/>
        </w:rPr>
      </w:pPr>
    </w:p>
    <w:p w:rsidR="00E263A1" w:rsidRDefault="00E263A1" w:rsidP="00E263A1">
      <w:pPr>
        <w:rPr>
          <w:rFonts w:ascii="Times New Roman" w:hAnsi="Times New Roman" w:cs="Times New Roman"/>
          <w:sz w:val="28"/>
          <w:szCs w:val="28"/>
        </w:rPr>
      </w:pPr>
      <w:r w:rsidRPr="00CD1260">
        <w:rPr>
          <w:rFonts w:ascii="Times New Roman" w:hAnsi="Times New Roman" w:cs="Times New Roman"/>
          <w:sz w:val="28"/>
          <w:szCs w:val="28"/>
        </w:rPr>
        <w:t xml:space="preserve">5.2 </w:t>
      </w:r>
      <w:r w:rsidRPr="00796F32">
        <w:rPr>
          <w:rFonts w:ascii="Times New Roman" w:hAnsi="Times New Roman" w:cs="Times New Roman"/>
          <w:b/>
          <w:sz w:val="28"/>
          <w:szCs w:val="28"/>
        </w:rPr>
        <w:t>Перспективный план аттестации педагогических работников</w:t>
      </w:r>
      <w:r w:rsidRPr="00CD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A1" w:rsidRDefault="00E263A1" w:rsidP="00E263A1">
      <w:pPr>
        <w:rPr>
          <w:rFonts w:ascii="Times New Roman" w:hAnsi="Times New Roman" w:cs="Times New Roman"/>
          <w:sz w:val="28"/>
          <w:szCs w:val="28"/>
        </w:rPr>
      </w:pPr>
      <w:r w:rsidRPr="00796F32">
        <w:rPr>
          <w:rFonts w:ascii="Times New Roman" w:hAnsi="Times New Roman" w:cs="Times New Roman"/>
          <w:b/>
          <w:sz w:val="28"/>
          <w:szCs w:val="28"/>
        </w:rPr>
        <w:t>Цель:</w:t>
      </w:r>
      <w:r w:rsidRPr="00CD1260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педагогов, совершенствование педагогического мастерства.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5124"/>
        <w:gridCol w:w="799"/>
        <w:gridCol w:w="1108"/>
        <w:gridCol w:w="991"/>
        <w:gridCol w:w="862"/>
        <w:gridCol w:w="1035"/>
        <w:gridCol w:w="1009"/>
        <w:gridCol w:w="817"/>
        <w:gridCol w:w="1094"/>
        <w:gridCol w:w="995"/>
      </w:tblGrid>
      <w:tr w:rsidR="00E263A1" w:rsidTr="00D417B1">
        <w:trPr>
          <w:trHeight w:val="444"/>
        </w:trPr>
        <w:tc>
          <w:tcPr>
            <w:tcW w:w="675" w:type="dxa"/>
            <w:vMerge w:val="restart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№ п /</w:t>
            </w: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39" w:type="dxa"/>
            <w:vMerge w:val="restart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57" w:type="dxa"/>
            <w:gridSpan w:val="3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328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57" w:type="dxa"/>
            <w:gridSpan w:val="3"/>
          </w:tcPr>
          <w:p w:rsidR="00E263A1" w:rsidRDefault="00E32890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2025-2026</w:t>
            </w:r>
            <w:r w:rsidR="00E263A1"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958" w:type="dxa"/>
            <w:gridSpan w:val="3"/>
          </w:tcPr>
          <w:p w:rsidR="00E263A1" w:rsidRDefault="00E32890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на 2026-2027</w:t>
            </w:r>
            <w:r w:rsidR="00E263A1"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E263A1" w:rsidTr="00D417B1">
        <w:trPr>
          <w:trHeight w:val="199"/>
        </w:trPr>
        <w:tc>
          <w:tcPr>
            <w:tcW w:w="675" w:type="dxa"/>
            <w:vMerge/>
          </w:tcPr>
          <w:p w:rsidR="00E263A1" w:rsidRPr="00CD1260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E263A1" w:rsidRPr="00CD1260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E263A1" w:rsidRDefault="00E263A1" w:rsidP="00D417B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134" w:type="dxa"/>
          </w:tcPr>
          <w:p w:rsidR="00E263A1" w:rsidRDefault="00E263A1" w:rsidP="00D417B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1011" w:type="dxa"/>
          </w:tcPr>
          <w:p w:rsidR="00E263A1" w:rsidRDefault="00E263A1" w:rsidP="00D417B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116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</w:p>
        </w:tc>
        <w:tc>
          <w:tcPr>
            <w:tcW w:w="873" w:type="dxa"/>
          </w:tcPr>
          <w:p w:rsidR="00E263A1" w:rsidRDefault="00E263A1" w:rsidP="00D417B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94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</w:tcPr>
          <w:p w:rsidR="00E263A1" w:rsidRDefault="00E263A1" w:rsidP="00D417B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</w:p>
        </w:tc>
        <w:tc>
          <w:tcPr>
            <w:tcW w:w="1027" w:type="dxa"/>
          </w:tcPr>
          <w:p w:rsidR="00E263A1" w:rsidRDefault="00E263A1" w:rsidP="00D417B1">
            <w:r w:rsidRPr="00C9411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</w:p>
        </w:tc>
        <w:tc>
          <w:tcPr>
            <w:tcW w:w="827" w:type="dxa"/>
          </w:tcPr>
          <w:p w:rsidR="00E263A1" w:rsidRDefault="00E263A1" w:rsidP="00D417B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1118" w:type="dxa"/>
          </w:tcPr>
          <w:p w:rsidR="00E263A1" w:rsidRDefault="00E263A1" w:rsidP="00D417B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1013" w:type="dxa"/>
          </w:tcPr>
          <w:p w:rsidR="00E263A1" w:rsidRDefault="00E263A1" w:rsidP="00D417B1">
            <w:r w:rsidRPr="00C9411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</w:p>
        </w:tc>
      </w:tr>
      <w:tr w:rsidR="00E263A1" w:rsidTr="00D417B1">
        <w:tc>
          <w:tcPr>
            <w:tcW w:w="675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A1" w:rsidTr="00D417B1">
        <w:tc>
          <w:tcPr>
            <w:tcW w:w="675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1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A1" w:rsidTr="00D417B1">
        <w:tc>
          <w:tcPr>
            <w:tcW w:w="675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12" w:type="dxa"/>
          </w:tcPr>
          <w:p w:rsidR="00E263A1" w:rsidRDefault="007D709E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263A1" w:rsidRDefault="007D709E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263A1" w:rsidRDefault="007D709E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A1" w:rsidTr="00D417B1">
        <w:tc>
          <w:tcPr>
            <w:tcW w:w="675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81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E263A1" w:rsidRDefault="007D709E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A1" w:rsidTr="00D417B1">
        <w:tc>
          <w:tcPr>
            <w:tcW w:w="675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81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63A1" w:rsidRDefault="007D709E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A1" w:rsidTr="00D417B1">
        <w:tc>
          <w:tcPr>
            <w:tcW w:w="675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1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A1" w:rsidTr="00D417B1">
        <w:tc>
          <w:tcPr>
            <w:tcW w:w="675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2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E263A1" w:rsidRDefault="00E263A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34B" w:rsidRDefault="0043134B" w:rsidP="0043134B">
      <w:pPr>
        <w:rPr>
          <w:rFonts w:ascii="Times New Roman" w:hAnsi="Times New Roman" w:cs="Times New Roman"/>
          <w:b/>
          <w:sz w:val="28"/>
          <w:szCs w:val="28"/>
        </w:rPr>
      </w:pPr>
    </w:p>
    <w:p w:rsidR="00E263A1" w:rsidRPr="00E263A1" w:rsidRDefault="005D71F2" w:rsidP="00431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A1">
        <w:rPr>
          <w:rFonts w:ascii="Times New Roman" w:hAnsi="Times New Roman" w:cs="Times New Roman"/>
          <w:b/>
          <w:sz w:val="28"/>
          <w:szCs w:val="28"/>
        </w:rPr>
        <w:t>6. ОРГАНИЗАЦИОННО-МЕТОДИЧЕСКАЯ РАБОТА</w:t>
      </w:r>
    </w:p>
    <w:p w:rsidR="00E263A1" w:rsidRDefault="005D71F2" w:rsidP="00E263A1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6.1 Сохранение и укрепление здоровья воспитанников </w:t>
      </w:r>
    </w:p>
    <w:p w:rsidR="00E263A1" w:rsidRDefault="005D71F2" w:rsidP="00E263A1">
      <w:pPr>
        <w:rPr>
          <w:rFonts w:ascii="Times New Roman" w:hAnsi="Times New Roman" w:cs="Times New Roman"/>
          <w:sz w:val="28"/>
          <w:szCs w:val="28"/>
        </w:rPr>
      </w:pPr>
      <w:r w:rsidRPr="00E263A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D71F2">
        <w:rPr>
          <w:rFonts w:ascii="Times New Roman" w:hAnsi="Times New Roman" w:cs="Times New Roman"/>
          <w:sz w:val="28"/>
          <w:szCs w:val="28"/>
        </w:rPr>
        <w:t xml:space="preserve"> снижение показателей заболеваемости детей за </w:t>
      </w:r>
      <w:proofErr w:type="spellStart"/>
      <w:r w:rsidRPr="005D71F2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5D71F2">
        <w:rPr>
          <w:rFonts w:ascii="Times New Roman" w:hAnsi="Times New Roman" w:cs="Times New Roman"/>
          <w:sz w:val="28"/>
          <w:szCs w:val="28"/>
        </w:rPr>
        <w:t xml:space="preserve"> повышения качества физкультурно-оздоровительной работы, активизации просветительской работы с родителями.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  <w:gridCol w:w="2123"/>
        <w:gridCol w:w="2185"/>
      </w:tblGrid>
      <w:tr w:rsidR="00E263A1" w:rsidTr="00AA69A1">
        <w:tc>
          <w:tcPr>
            <w:tcW w:w="10456" w:type="dxa"/>
          </w:tcPr>
          <w:p w:rsidR="00E263A1" w:rsidRDefault="00E263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E263A1" w:rsidRDefault="00E263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04" w:type="dxa"/>
          </w:tcPr>
          <w:p w:rsidR="00E263A1" w:rsidRDefault="00E263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263A1" w:rsidTr="00D417B1">
        <w:tc>
          <w:tcPr>
            <w:tcW w:w="14786" w:type="dxa"/>
            <w:gridSpan w:val="3"/>
          </w:tcPr>
          <w:p w:rsidR="00E263A1" w:rsidRPr="00E263A1" w:rsidRDefault="00E263A1" w:rsidP="00E263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3A1">
              <w:rPr>
                <w:rFonts w:ascii="Times New Roman" w:hAnsi="Times New Roman" w:cs="Times New Roman"/>
                <w:i/>
                <w:sz w:val="28"/>
                <w:szCs w:val="28"/>
              </w:rPr>
              <w:t>Улучшение качества медицинского обслуживания</w:t>
            </w:r>
          </w:p>
        </w:tc>
      </w:tr>
      <w:tr w:rsidR="00E263A1" w:rsidTr="00AA69A1">
        <w:trPr>
          <w:trHeight w:val="136"/>
        </w:trPr>
        <w:tc>
          <w:tcPr>
            <w:tcW w:w="10456" w:type="dxa"/>
          </w:tcPr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Продолжать санитарно-просветительскую работу с педагогическим составом, младшим персоналом, родителями. </w:t>
            </w: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2. Усиление контроля за соблюдение режима дня, соблюдением правил СанПиНа.</w:t>
            </w: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3. Продолжать работу по преемственности дошкольного образовательного учреждения с детской поликлиникой. </w:t>
            </w: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Проведение профилактических мероприятий по предупреждению заболеваемости детей. </w:t>
            </w: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5. Проведение пятиминуток по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отчѐту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о заболеваемости за месяц.</w:t>
            </w: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6. Мониторинг состояния здоровья и физического развития детей.</w:t>
            </w:r>
          </w:p>
          <w:p w:rsidR="00AA69A1" w:rsidRDefault="00AA69A1" w:rsidP="00AA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Разработка необходимой документации, по обеспечению функционирования оздоровительного центра. </w:t>
            </w:r>
          </w:p>
          <w:p w:rsidR="00E263A1" w:rsidRDefault="00AA69A1" w:rsidP="00AA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A6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традиционных профилактических мероприятий по предупреждению ОРВИ, гриппа.</w:t>
            </w:r>
          </w:p>
        </w:tc>
        <w:tc>
          <w:tcPr>
            <w:tcW w:w="2126" w:type="dxa"/>
          </w:tcPr>
          <w:p w:rsidR="00E263A1" w:rsidRP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A1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 воспитатели</w:t>
            </w:r>
          </w:p>
          <w:p w:rsidR="00AA69A1" w:rsidRP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A1" w:rsidRDefault="00AA69A1" w:rsidP="00AA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  <w:r w:rsidRPr="00AA69A1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A69A1" w:rsidRDefault="00AA69A1" w:rsidP="00AA6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A1" w:rsidRDefault="00AA69A1" w:rsidP="00AA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A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A69A1" w:rsidRDefault="00AA69A1" w:rsidP="00AA6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A1" w:rsidRPr="00AA69A1" w:rsidRDefault="00AA69A1" w:rsidP="00AA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A1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медицинский работник</w:t>
            </w:r>
          </w:p>
        </w:tc>
        <w:tc>
          <w:tcPr>
            <w:tcW w:w="2204" w:type="dxa"/>
          </w:tcPr>
          <w:p w:rsidR="00AA69A1" w:rsidRPr="0078476F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3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A1" w:rsidRPr="00AA69A1" w:rsidRDefault="00AA69A1" w:rsidP="00AA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A1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A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A1" w:rsidRDefault="00AA69A1" w:rsidP="00AA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A69A1" w:rsidRP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9A1" w:rsidTr="00D417B1">
        <w:trPr>
          <w:trHeight w:val="153"/>
        </w:trPr>
        <w:tc>
          <w:tcPr>
            <w:tcW w:w="14786" w:type="dxa"/>
            <w:gridSpan w:val="3"/>
          </w:tcPr>
          <w:p w:rsidR="00AA69A1" w:rsidRPr="00AA69A1" w:rsidRDefault="00AA69A1" w:rsidP="00AA69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9A1">
              <w:rPr>
                <w:rFonts w:ascii="Times New Roman" w:hAnsi="Times New Roman" w:cs="Times New Roman"/>
                <w:i/>
                <w:sz w:val="28"/>
                <w:szCs w:val="28"/>
              </w:rPr>
              <w:t>Система рационального питания</w:t>
            </w:r>
          </w:p>
        </w:tc>
      </w:tr>
      <w:tr w:rsidR="00E263A1" w:rsidTr="00AA69A1">
        <w:trPr>
          <w:trHeight w:val="186"/>
        </w:trPr>
        <w:tc>
          <w:tcPr>
            <w:tcW w:w="10456" w:type="dxa"/>
          </w:tcPr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1. Медицинский контроль за соблюдение санитарных норм и правил при </w:t>
            </w:r>
            <w:proofErr w:type="spellStart"/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ѐме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, хранении и выдаче продуктов питания. </w:t>
            </w: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2. Постоянный административный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детского питания.</w:t>
            </w: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3. Витаминизация питания и разнообразие детского меню. </w:t>
            </w:r>
          </w:p>
          <w:p w:rsidR="00AA69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4. Ежедневное информирование родителей об ассортименте питания детей.</w:t>
            </w:r>
          </w:p>
          <w:p w:rsidR="00E263A1" w:rsidRDefault="00AA69A1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5. Соблюдение питьевого режима.</w:t>
            </w:r>
          </w:p>
        </w:tc>
        <w:tc>
          <w:tcPr>
            <w:tcW w:w="2126" w:type="dxa"/>
          </w:tcPr>
          <w:p w:rsidR="00E263A1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работник, заведующий медицинский работник, воспитатели мл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2204" w:type="dxa"/>
          </w:tcPr>
          <w:p w:rsidR="00E263A1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D9611D" w:rsidTr="00D417B1">
        <w:trPr>
          <w:trHeight w:val="119"/>
        </w:trPr>
        <w:tc>
          <w:tcPr>
            <w:tcW w:w="14786" w:type="dxa"/>
            <w:gridSpan w:val="3"/>
          </w:tcPr>
          <w:p w:rsidR="00D9611D" w:rsidRDefault="00D9611D" w:rsidP="00D9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физкультурно-оздоровительной работы и закаливание</w:t>
            </w:r>
          </w:p>
        </w:tc>
      </w:tr>
      <w:tr w:rsidR="00D9611D" w:rsidTr="00D9611D">
        <w:trPr>
          <w:trHeight w:val="186"/>
        </w:trPr>
        <w:tc>
          <w:tcPr>
            <w:tcW w:w="10456" w:type="dxa"/>
          </w:tcPr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1. Подбор мебели согласно ростовым показателям 3 раза в год с целью профилактики нарушений осанки и сколиоза. </w:t>
            </w: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Использовать на занятиях по физической культуре развивающие, личностно-ориентированные технологии. </w:t>
            </w: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3. 1 раз в неделю проводить ООД по физической культуре на свежем воздухе. </w:t>
            </w: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4. Осуществлять индивидуальный подход к детям, перенёсшим заболевания, оформлять листок здоровья с диагностикой и рекомендациями, отчёт по заболеваемости.</w:t>
            </w: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5. Ежедневное применение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работе с детьми. </w:t>
            </w: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6. Пополнение атрибутами уголков двигательной активности в группах в соответствии с возрастными особенностями</w:t>
            </w: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11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Оздоровительные мероприятия в повседневной жизни: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благоприятного течения адаптационного периода; утренний прием на воздухе/летом/; утренняя гимнастика; гимнастика после сна; организованная образовательная деятельность по физической культуре; физкультурные минутки; пальчиковая гимнастика; гибкий режим дня; облегченная форма одежды; ходьба босиком до и после сна; солнечные ванны; двигательная активность на улице; сон с доступом воздуха; режим проветривания: водные процедуры;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режим прогулок; обширное умывание.</w:t>
            </w: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11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Специально организованные оздоровительные мероприятия: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11D" w:rsidRDefault="00D9611D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досуги и праздники; индивидуальная работа с детьми по развитию движений; полоскание рта; точечный массаж; дыхательная гимнастика; профилактика гриппа /добавление в первое блюдо лука, чеснока/;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групп; витаминотерапия (по показаниям врача); включение в комплекс утренней гимнастики упражнений для профилактики нарушений осанки, плоскостопия.  </w:t>
            </w:r>
          </w:p>
        </w:tc>
        <w:tc>
          <w:tcPr>
            <w:tcW w:w="2126" w:type="dxa"/>
          </w:tcPr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воспитатели педагоги медицинский работник</w:t>
            </w:r>
          </w:p>
        </w:tc>
        <w:tc>
          <w:tcPr>
            <w:tcW w:w="2204" w:type="dxa"/>
          </w:tcPr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9611D" w:rsidTr="00AA69A1">
        <w:trPr>
          <w:trHeight w:val="186"/>
        </w:trPr>
        <w:tc>
          <w:tcPr>
            <w:tcW w:w="10456" w:type="dxa"/>
          </w:tcPr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9611D" w:rsidRDefault="00D9611D" w:rsidP="00E26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3A1" w:rsidRDefault="00E263A1" w:rsidP="00E263A1">
      <w:pPr>
        <w:rPr>
          <w:rFonts w:ascii="Times New Roman" w:hAnsi="Times New Roman" w:cs="Times New Roman"/>
          <w:sz w:val="28"/>
          <w:szCs w:val="28"/>
        </w:rPr>
      </w:pPr>
    </w:p>
    <w:p w:rsidR="007D709E" w:rsidRDefault="007D709E" w:rsidP="00D9611D">
      <w:pPr>
        <w:rPr>
          <w:rFonts w:ascii="Times New Roman" w:hAnsi="Times New Roman" w:cs="Times New Roman"/>
          <w:b/>
          <w:sz w:val="28"/>
          <w:szCs w:val="28"/>
        </w:rPr>
      </w:pPr>
    </w:p>
    <w:p w:rsidR="00D9611D" w:rsidRPr="0043134B" w:rsidRDefault="00D9611D" w:rsidP="00D9611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134B">
        <w:rPr>
          <w:rFonts w:ascii="Times New Roman" w:hAnsi="Times New Roman" w:cs="Times New Roman"/>
          <w:b/>
          <w:sz w:val="28"/>
          <w:szCs w:val="28"/>
        </w:rPr>
        <w:lastRenderedPageBreak/>
        <w:t>6.2 Комфортная среда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1"/>
        <w:gridCol w:w="4730"/>
        <w:gridCol w:w="2311"/>
      </w:tblGrid>
      <w:tr w:rsidR="00D9611D" w:rsidRPr="006430F0" w:rsidTr="00D417B1">
        <w:tc>
          <w:tcPr>
            <w:tcW w:w="7621" w:type="dxa"/>
          </w:tcPr>
          <w:p w:rsidR="00D9611D" w:rsidRDefault="00D9611D" w:rsidP="00D417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820" w:type="dxa"/>
          </w:tcPr>
          <w:p w:rsidR="00D9611D" w:rsidRDefault="00D9611D" w:rsidP="00D417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45" w:type="dxa"/>
          </w:tcPr>
          <w:p w:rsidR="00D9611D" w:rsidRPr="006430F0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9611D" w:rsidRPr="006430F0" w:rsidTr="00D417B1">
        <w:tc>
          <w:tcPr>
            <w:tcW w:w="14786" w:type="dxa"/>
            <w:gridSpan w:val="3"/>
          </w:tcPr>
          <w:p w:rsidR="00D9611D" w:rsidRPr="006430F0" w:rsidRDefault="00D9611D" w:rsidP="00D417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0F0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развивающей и эмоционально комфортной образовательной среды</w:t>
            </w:r>
          </w:p>
        </w:tc>
      </w:tr>
      <w:tr w:rsidR="00D9611D" w:rsidRPr="006430F0" w:rsidTr="00FB2866">
        <w:trPr>
          <w:trHeight w:val="2440"/>
        </w:trPr>
        <w:tc>
          <w:tcPr>
            <w:tcW w:w="7621" w:type="dxa"/>
          </w:tcPr>
          <w:p w:rsidR="00D9611D" w:rsidRPr="00841C60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1. Подбор и расстановка мебели в групповых и спальнях согласно ростовым показателям детей. </w:t>
            </w:r>
          </w:p>
          <w:p w:rsidR="00D9611D" w:rsidRPr="00841C60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2.Создание безопасной образовательной среды в группах (укрепление мебели, ремонт стульчиков, и т.д.) </w:t>
            </w:r>
          </w:p>
          <w:p w:rsidR="00D9611D" w:rsidRPr="00291998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3. Постоянный </w:t>
            </w: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уличного оборудования, зеленой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зоны </w:t>
            </w:r>
          </w:p>
          <w:p w:rsidR="00D9611D" w:rsidRPr="00291998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4. Постоянный </w:t>
            </w: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чистотой территории детского сада</w:t>
            </w:r>
          </w:p>
          <w:p w:rsidR="00D9611D" w:rsidRPr="006430F0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5.Обновление, пополнение уголков для разнообразной деятельности детей </w:t>
            </w:r>
          </w:p>
          <w:p w:rsidR="00D9611D" w:rsidRPr="00841C60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6. Обновление оформления музыкального зала </w:t>
            </w:r>
          </w:p>
          <w:p w:rsidR="00D9611D" w:rsidRPr="00841C60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7. Пополнение атрибутами и пособиями физкультурного зала, оздоровительного центра </w:t>
            </w:r>
          </w:p>
          <w:p w:rsidR="00D9611D" w:rsidRPr="00841C60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8. Регулярное обновление содержания помещений для разнообразных видов детской деятельности </w:t>
            </w:r>
          </w:p>
          <w:p w:rsidR="00D9611D" w:rsidRPr="00841C60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9. Обновление интерьера детского сада </w:t>
            </w:r>
          </w:p>
          <w:p w:rsidR="00D9611D" w:rsidRPr="00841C60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10. Смотр – конкурс готовности возрастных групп к началу учебного года </w:t>
            </w:r>
          </w:p>
          <w:p w:rsidR="00D9611D" w:rsidRDefault="00D9611D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11. Городской смотр-конкурс по благоустройству территорий</w:t>
            </w:r>
          </w:p>
          <w:p w:rsidR="00FB2866" w:rsidRDefault="00FB28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66" w:rsidRPr="006430F0" w:rsidRDefault="00FB28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2866" w:rsidRDefault="00FB2866" w:rsidP="00FB28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9611D" w:rsidRPr="006430F0" w:rsidRDefault="00FB2866" w:rsidP="00FB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345" w:type="dxa"/>
          </w:tcPr>
          <w:p w:rsidR="00D9611D" w:rsidRPr="006430F0" w:rsidRDefault="00FB28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B2866" w:rsidRPr="006430F0" w:rsidTr="00D417B1">
        <w:trPr>
          <w:trHeight w:val="305"/>
        </w:trPr>
        <w:tc>
          <w:tcPr>
            <w:tcW w:w="14786" w:type="dxa"/>
            <w:gridSpan w:val="3"/>
          </w:tcPr>
          <w:p w:rsidR="00FB2866" w:rsidRPr="00CD1260" w:rsidRDefault="00FB2866" w:rsidP="00FB2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Создание необходимой психологической среды</w:t>
            </w:r>
          </w:p>
        </w:tc>
      </w:tr>
      <w:tr w:rsidR="00FB2866" w:rsidRPr="006430F0" w:rsidTr="00FB2866">
        <w:trPr>
          <w:trHeight w:val="322"/>
        </w:trPr>
        <w:tc>
          <w:tcPr>
            <w:tcW w:w="7621" w:type="dxa"/>
          </w:tcPr>
          <w:p w:rsidR="00FB2866" w:rsidRDefault="00FB28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активного пространства для работы с детьми с проблемами в развитии, в том числе: игры с водой, песком. 2. Продолжать работу по адаптации вновь принятых детей и детей, посещающих ДОУ, при переходе в 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новые возрастные группы.</w:t>
            </w:r>
          </w:p>
          <w:p w:rsidR="00FB2866" w:rsidRDefault="00FB28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3. Прогнозирование течения адаптации по проведённому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анкетированию, выявление групп «риска».</w:t>
            </w:r>
          </w:p>
          <w:p w:rsidR="00FB2866" w:rsidRPr="00FB2866" w:rsidRDefault="00FB28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4. Оформление листов адаптации. Анализ адаптационных листов, оценка адаптационного периода. Выявление детей с тяжёлой степенью адаптации и индивидуальная работа с ними. Увеличить количество детей, прошедших адаптацию в лёгкой форме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820" w:type="dxa"/>
          </w:tcPr>
          <w:p w:rsidR="00FB2866" w:rsidRPr="00CD1260" w:rsidRDefault="00FB28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345" w:type="dxa"/>
          </w:tcPr>
          <w:p w:rsidR="00FB2866" w:rsidRPr="00CD1260" w:rsidRDefault="00FB28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2866" w:rsidRPr="006430F0" w:rsidTr="00FB2866">
        <w:trPr>
          <w:trHeight w:val="390"/>
        </w:trPr>
        <w:tc>
          <w:tcPr>
            <w:tcW w:w="7621" w:type="dxa"/>
          </w:tcPr>
          <w:p w:rsidR="00FB2866" w:rsidRDefault="00FB28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3акончить формирование групп к сентябрю с целью создания благоприятной эмоциональной атмосферы к началу учебного года.</w:t>
            </w:r>
          </w:p>
        </w:tc>
        <w:tc>
          <w:tcPr>
            <w:tcW w:w="4820" w:type="dxa"/>
          </w:tcPr>
          <w:p w:rsidR="00FB2866" w:rsidRPr="00CD1260" w:rsidRDefault="00FB28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45" w:type="dxa"/>
          </w:tcPr>
          <w:p w:rsidR="00FB2866" w:rsidRPr="00CD1260" w:rsidRDefault="00FB2866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FB2866" w:rsidRPr="006430F0" w:rsidTr="00D417B1">
        <w:trPr>
          <w:trHeight w:val="254"/>
        </w:trPr>
        <w:tc>
          <w:tcPr>
            <w:tcW w:w="7621" w:type="dxa"/>
          </w:tcPr>
          <w:p w:rsidR="00D417B1" w:rsidRDefault="00D417B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6. Формировать у детей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целеустремлѐнность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в достижении результата. </w:t>
            </w:r>
          </w:p>
          <w:p w:rsidR="00D417B1" w:rsidRDefault="00D417B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7. Продолжать создавать благоприятную атмосферу взаимопонимания для молодых специалистов. </w:t>
            </w:r>
          </w:p>
          <w:p w:rsidR="00D417B1" w:rsidRDefault="00D417B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8. Активное использование уголков настроения. </w:t>
            </w:r>
          </w:p>
          <w:p w:rsidR="00FB2866" w:rsidRDefault="00D417B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9. Использовать следующие технологические операции, благодаря которым создается психологический климат в группе: - установление личных контактов; - подбадривающее, одобряющее отношение во время работы; - этическое благородное поведение; - предупреждение возможных неудач; - применение художественного аудиовизуального ряда (использование музыки,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мультимидийного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оборудования); - привнесение элемента новизны за счет использования разнообразных средств; - введение маленьких традиций.</w:t>
            </w:r>
          </w:p>
        </w:tc>
        <w:tc>
          <w:tcPr>
            <w:tcW w:w="4820" w:type="dxa"/>
          </w:tcPr>
          <w:p w:rsidR="00FB2866" w:rsidRPr="00CD1260" w:rsidRDefault="00D417B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345" w:type="dxa"/>
          </w:tcPr>
          <w:p w:rsidR="00FB2866" w:rsidRPr="00D417B1" w:rsidRDefault="00D417B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D9611D" w:rsidRPr="006430F0" w:rsidRDefault="00D9611D" w:rsidP="00D9611D">
      <w:pPr>
        <w:rPr>
          <w:rFonts w:ascii="Times New Roman" w:hAnsi="Times New Roman" w:cs="Times New Roman"/>
          <w:sz w:val="28"/>
          <w:szCs w:val="28"/>
        </w:rPr>
      </w:pPr>
    </w:p>
    <w:p w:rsidR="00D9611D" w:rsidRDefault="00D9611D" w:rsidP="00D9611D">
      <w:pPr>
        <w:rPr>
          <w:rFonts w:ascii="Times New Roman" w:hAnsi="Times New Roman" w:cs="Times New Roman"/>
          <w:sz w:val="28"/>
          <w:szCs w:val="28"/>
        </w:rPr>
      </w:pPr>
    </w:p>
    <w:p w:rsidR="007D709E" w:rsidRDefault="007D709E" w:rsidP="00D9611D">
      <w:pPr>
        <w:rPr>
          <w:rFonts w:ascii="Times New Roman" w:hAnsi="Times New Roman" w:cs="Times New Roman"/>
          <w:sz w:val="28"/>
          <w:szCs w:val="28"/>
        </w:rPr>
      </w:pPr>
    </w:p>
    <w:p w:rsidR="00D417B1" w:rsidRPr="006D01FA" w:rsidRDefault="005D71F2" w:rsidP="00D9611D">
      <w:pPr>
        <w:rPr>
          <w:rFonts w:ascii="Times New Roman" w:hAnsi="Times New Roman" w:cs="Times New Roman"/>
          <w:b/>
          <w:sz w:val="28"/>
          <w:szCs w:val="28"/>
        </w:rPr>
      </w:pPr>
      <w:r w:rsidRPr="006D01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6.3 Система методической работы </w:t>
      </w:r>
    </w:p>
    <w:p w:rsidR="00D417B1" w:rsidRDefault="005D71F2" w:rsidP="00D9611D">
      <w:pPr>
        <w:rPr>
          <w:rFonts w:ascii="Times New Roman" w:hAnsi="Times New Roman" w:cs="Times New Roman"/>
          <w:sz w:val="28"/>
          <w:szCs w:val="28"/>
        </w:rPr>
      </w:pPr>
      <w:r w:rsidRPr="00D417B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D71F2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педагогических работников, формирование необходимой и достоверной информации в поиске новых методик и технологий для полноценного проживания </w:t>
      </w:r>
      <w:proofErr w:type="spellStart"/>
      <w:r w:rsidRPr="005D71F2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5D71F2">
        <w:rPr>
          <w:rFonts w:ascii="Times New Roman" w:hAnsi="Times New Roman" w:cs="Times New Roman"/>
          <w:sz w:val="28"/>
          <w:szCs w:val="28"/>
        </w:rPr>
        <w:t xml:space="preserve"> дошкольного детства.</w:t>
      </w:r>
    </w:p>
    <w:p w:rsidR="00D417B1" w:rsidRDefault="005D71F2" w:rsidP="00D9611D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Pr="00D417B1">
        <w:rPr>
          <w:rFonts w:ascii="Times New Roman" w:hAnsi="Times New Roman" w:cs="Times New Roman"/>
          <w:b/>
          <w:i/>
          <w:sz w:val="28"/>
          <w:szCs w:val="28"/>
        </w:rPr>
        <w:t>Педагогический час</w:t>
      </w: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9298"/>
        <w:gridCol w:w="1825"/>
        <w:gridCol w:w="2883"/>
      </w:tblGrid>
      <w:tr w:rsidR="00D417B1" w:rsidTr="0078476F">
        <w:tc>
          <w:tcPr>
            <w:tcW w:w="496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35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4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11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417B1" w:rsidTr="0078476F">
        <w:tc>
          <w:tcPr>
            <w:tcW w:w="496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5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Тема: «Особенности реализации предметно-пространственной среды в ДОУ» Итоги смотра «Подготовка групп к новому учебному году».</w:t>
            </w:r>
          </w:p>
        </w:tc>
        <w:tc>
          <w:tcPr>
            <w:tcW w:w="1844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1" w:type="dxa"/>
          </w:tcPr>
          <w:p w:rsidR="00D417B1" w:rsidRDefault="00D417B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417B1" w:rsidRDefault="00D417B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417B1" w:rsidTr="0078476F">
        <w:tc>
          <w:tcPr>
            <w:tcW w:w="496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5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Тема: «Мониторинг развития детей» Обработка материалов мониторинга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воения детьми ООП МБДОУ д/с № 23</w:t>
            </w:r>
          </w:p>
        </w:tc>
        <w:tc>
          <w:tcPr>
            <w:tcW w:w="1844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1" w:type="dxa"/>
          </w:tcPr>
          <w:p w:rsidR="00D417B1" w:rsidRDefault="00D417B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417B1" w:rsidRDefault="00D417B1" w:rsidP="00D4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417B1" w:rsidTr="0078476F">
        <w:trPr>
          <w:trHeight w:val="203"/>
        </w:trPr>
        <w:tc>
          <w:tcPr>
            <w:tcW w:w="496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5" w:type="dxa"/>
          </w:tcPr>
          <w:p w:rsidR="00D417B1" w:rsidRDefault="00D417B1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Тема: «Физическое воспитание и формирование здорового образа жизни» Сохранение и укрепление здоровья детей, использование оздоровительных мероприятий в повседневной жизни.</w:t>
            </w:r>
          </w:p>
        </w:tc>
        <w:tc>
          <w:tcPr>
            <w:tcW w:w="1844" w:type="dxa"/>
          </w:tcPr>
          <w:p w:rsidR="00D417B1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1" w:type="dxa"/>
          </w:tcPr>
          <w:p w:rsidR="00EE020B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417B1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417B1" w:rsidTr="0078476F">
        <w:trPr>
          <w:trHeight w:val="220"/>
        </w:trPr>
        <w:tc>
          <w:tcPr>
            <w:tcW w:w="496" w:type="dxa"/>
          </w:tcPr>
          <w:p w:rsidR="00D417B1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5" w:type="dxa"/>
          </w:tcPr>
          <w:p w:rsidR="00D417B1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Тема: «Новогодние праздники» Организация и проведение Новогодних праздников в ДОУ.</w:t>
            </w:r>
          </w:p>
        </w:tc>
        <w:tc>
          <w:tcPr>
            <w:tcW w:w="1844" w:type="dxa"/>
          </w:tcPr>
          <w:p w:rsidR="00D417B1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11" w:type="dxa"/>
          </w:tcPr>
          <w:p w:rsidR="00EE020B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417B1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417B1" w:rsidTr="0078476F">
        <w:trPr>
          <w:trHeight w:val="186"/>
        </w:trPr>
        <w:tc>
          <w:tcPr>
            <w:tcW w:w="496" w:type="dxa"/>
          </w:tcPr>
          <w:p w:rsidR="00D417B1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5" w:type="dxa"/>
          </w:tcPr>
          <w:p w:rsidR="00D417B1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Тема: «Инновационная деятельность педагога» Использование инновационных технологий с детьми и их родителями. Подготовка к семинару: «Использование инновационных технологий в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-образов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ательном процессе ДОУ». </w:t>
            </w:r>
          </w:p>
        </w:tc>
        <w:tc>
          <w:tcPr>
            <w:tcW w:w="1844" w:type="dxa"/>
          </w:tcPr>
          <w:p w:rsidR="00D417B1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11" w:type="dxa"/>
          </w:tcPr>
          <w:p w:rsidR="00EE020B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417B1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417B1" w:rsidRPr="00E32890" w:rsidTr="0078476F">
        <w:trPr>
          <w:trHeight w:val="864"/>
        </w:trPr>
        <w:tc>
          <w:tcPr>
            <w:tcW w:w="496" w:type="dxa"/>
          </w:tcPr>
          <w:p w:rsidR="00D417B1" w:rsidRPr="00E32890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5" w:type="dxa"/>
          </w:tcPr>
          <w:p w:rsidR="00EE020B" w:rsidRPr="00E32890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Тема: «Подготовка к проведению заседаний Клуба «</w:t>
            </w:r>
            <w:proofErr w:type="spellStart"/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» Вовлечение родителей в деятельность ДОУ, совместная работа по обмену опытом.</w:t>
            </w:r>
          </w:p>
        </w:tc>
        <w:tc>
          <w:tcPr>
            <w:tcW w:w="1844" w:type="dxa"/>
          </w:tcPr>
          <w:p w:rsidR="00D417B1" w:rsidRPr="00E32890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1" w:type="dxa"/>
          </w:tcPr>
          <w:p w:rsidR="00EE020B" w:rsidRPr="00E32890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417B1" w:rsidRPr="00E32890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020B" w:rsidRPr="00E32890" w:rsidTr="0078476F">
        <w:trPr>
          <w:trHeight w:val="305"/>
        </w:trPr>
        <w:tc>
          <w:tcPr>
            <w:tcW w:w="496" w:type="dxa"/>
          </w:tcPr>
          <w:p w:rsidR="00EE020B" w:rsidRPr="00E32890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35" w:type="dxa"/>
          </w:tcPr>
          <w:p w:rsidR="00EE020B" w:rsidRPr="00E32890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Тема: «От развития – к саморазвитию: на готовые знания, а умение их приобретать» Развитие творческих способностей детей.</w:t>
            </w:r>
          </w:p>
        </w:tc>
        <w:tc>
          <w:tcPr>
            <w:tcW w:w="1844" w:type="dxa"/>
          </w:tcPr>
          <w:p w:rsidR="00EE020B" w:rsidRPr="00E32890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1" w:type="dxa"/>
          </w:tcPr>
          <w:p w:rsidR="00EE020B" w:rsidRPr="00E32890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E020B" w:rsidRPr="00E32890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020B" w:rsidRPr="00E32890" w:rsidTr="0078476F">
        <w:trPr>
          <w:trHeight w:val="153"/>
        </w:trPr>
        <w:tc>
          <w:tcPr>
            <w:tcW w:w="496" w:type="dxa"/>
          </w:tcPr>
          <w:p w:rsidR="00EE020B" w:rsidRPr="00E32890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35" w:type="dxa"/>
          </w:tcPr>
          <w:p w:rsidR="00EE020B" w:rsidRPr="00E32890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 xml:space="preserve">Тема: «Организация непосредственно образовательной деятельности в соответствии с ФГОС </w:t>
            </w:r>
            <w:proofErr w:type="gramStart"/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» Открыты показы НОД.</w:t>
            </w:r>
          </w:p>
        </w:tc>
        <w:tc>
          <w:tcPr>
            <w:tcW w:w="1844" w:type="dxa"/>
          </w:tcPr>
          <w:p w:rsidR="00EE020B" w:rsidRPr="00E32890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11" w:type="dxa"/>
          </w:tcPr>
          <w:p w:rsidR="00EE020B" w:rsidRPr="00E32890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E020B" w:rsidRPr="00E32890" w:rsidRDefault="00EE020B" w:rsidP="00EE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020B" w:rsidRPr="00E32890" w:rsidTr="0078476F">
        <w:trPr>
          <w:trHeight w:val="847"/>
        </w:trPr>
        <w:tc>
          <w:tcPr>
            <w:tcW w:w="496" w:type="dxa"/>
          </w:tcPr>
          <w:p w:rsidR="00EE020B" w:rsidRPr="00E32890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35" w:type="dxa"/>
          </w:tcPr>
          <w:p w:rsidR="0078476F" w:rsidRPr="00E32890" w:rsidRDefault="00EE020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Тема: «У порога школы» Семь советов, которые помогут воспитателям организовать итоговое родительское собрание в группе. Обсуждение сценария праздника «У порога школы».</w:t>
            </w:r>
          </w:p>
        </w:tc>
        <w:tc>
          <w:tcPr>
            <w:tcW w:w="1844" w:type="dxa"/>
          </w:tcPr>
          <w:p w:rsidR="00EE020B" w:rsidRPr="00E32890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11" w:type="dxa"/>
          </w:tcPr>
          <w:p w:rsidR="0078476F" w:rsidRPr="00E32890" w:rsidRDefault="0078476F" w:rsidP="0078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E020B" w:rsidRPr="00E32890" w:rsidRDefault="0078476F" w:rsidP="0078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8476F" w:rsidRPr="00E32890" w:rsidTr="0078476F">
        <w:trPr>
          <w:trHeight w:val="136"/>
        </w:trPr>
        <w:tc>
          <w:tcPr>
            <w:tcW w:w="496" w:type="dxa"/>
          </w:tcPr>
          <w:p w:rsidR="0078476F" w:rsidRPr="00E32890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535" w:type="dxa"/>
          </w:tcPr>
          <w:p w:rsidR="0078476F" w:rsidRPr="00E32890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 xml:space="preserve">Тема: «Проведение </w:t>
            </w:r>
            <w:proofErr w:type="spellStart"/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отчѐтно</w:t>
            </w:r>
            <w:proofErr w:type="spellEnd"/>
            <w:r w:rsidRPr="00E32890">
              <w:rPr>
                <w:rFonts w:ascii="Times New Roman" w:hAnsi="Times New Roman" w:cs="Times New Roman"/>
                <w:sz w:val="28"/>
                <w:szCs w:val="28"/>
              </w:rPr>
              <w:t xml:space="preserve">-аналитических мероприятий по дополнительному образованию» Организация кружковой деятельности в условиях внедрения ФГОС </w:t>
            </w:r>
            <w:proofErr w:type="gramStart"/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328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Отчѐты</w:t>
            </w:r>
            <w:proofErr w:type="spellEnd"/>
            <w:r w:rsidRPr="00E3289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воспитателей.</w:t>
            </w:r>
          </w:p>
        </w:tc>
        <w:tc>
          <w:tcPr>
            <w:tcW w:w="1844" w:type="dxa"/>
          </w:tcPr>
          <w:p w:rsidR="0078476F" w:rsidRPr="00E32890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1" w:type="dxa"/>
          </w:tcPr>
          <w:p w:rsidR="0078476F" w:rsidRPr="00E32890" w:rsidRDefault="0078476F" w:rsidP="0078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8476F" w:rsidRPr="00E32890" w:rsidRDefault="0078476F" w:rsidP="0078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9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78476F" w:rsidRPr="00E32890" w:rsidRDefault="0078476F" w:rsidP="00D9611D">
      <w:pPr>
        <w:rPr>
          <w:rFonts w:ascii="Times New Roman" w:hAnsi="Times New Roman" w:cs="Times New Roman"/>
          <w:sz w:val="28"/>
          <w:szCs w:val="28"/>
        </w:rPr>
      </w:pPr>
    </w:p>
    <w:p w:rsidR="0078476F" w:rsidRPr="0078476F" w:rsidRDefault="005D71F2" w:rsidP="00D961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476F">
        <w:rPr>
          <w:rFonts w:ascii="Times New Roman" w:hAnsi="Times New Roman" w:cs="Times New Roman"/>
          <w:b/>
          <w:i/>
          <w:sz w:val="28"/>
          <w:szCs w:val="28"/>
        </w:rPr>
        <w:t xml:space="preserve">Семинары-практикумы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66"/>
        <w:gridCol w:w="1820"/>
        <w:gridCol w:w="2883"/>
      </w:tblGrid>
      <w:tr w:rsidR="0078476F" w:rsidTr="0078476F">
        <w:tc>
          <w:tcPr>
            <w:tcW w:w="534" w:type="dxa"/>
          </w:tcPr>
          <w:p w:rsidR="0078476F" w:rsidRP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97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12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8476F" w:rsidTr="0078476F">
        <w:tc>
          <w:tcPr>
            <w:tcW w:w="534" w:type="dxa"/>
          </w:tcPr>
          <w:p w:rsidR="0078476F" w:rsidRPr="0078476F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Создание мини-сайта педагога</w:t>
            </w:r>
          </w:p>
        </w:tc>
        <w:tc>
          <w:tcPr>
            <w:tcW w:w="1843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2" w:type="dxa"/>
          </w:tcPr>
          <w:p w:rsidR="0078476F" w:rsidRPr="0078476F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8476F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</w:p>
        </w:tc>
      </w:tr>
      <w:tr w:rsidR="0078476F" w:rsidTr="0078476F">
        <w:tc>
          <w:tcPr>
            <w:tcW w:w="534" w:type="dxa"/>
          </w:tcPr>
          <w:p w:rsidR="0078476F" w:rsidRPr="0078476F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Семинар-практикум с элементами тренинга «Совершенствование общения педагогов и родителей»</w:t>
            </w:r>
          </w:p>
        </w:tc>
        <w:tc>
          <w:tcPr>
            <w:tcW w:w="1843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2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8476F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78476F" w:rsidTr="0078476F">
        <w:tc>
          <w:tcPr>
            <w:tcW w:w="534" w:type="dxa"/>
          </w:tcPr>
          <w:p w:rsidR="0078476F" w:rsidRPr="0078476F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«Использование инновационных технологий в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-образовательном процессе ДОУ.</w:t>
            </w:r>
          </w:p>
        </w:tc>
        <w:tc>
          <w:tcPr>
            <w:tcW w:w="1843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8476F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78476F" w:rsidTr="0078476F">
        <w:trPr>
          <w:trHeight w:val="322"/>
        </w:trPr>
        <w:tc>
          <w:tcPr>
            <w:tcW w:w="534" w:type="dxa"/>
          </w:tcPr>
          <w:p w:rsidR="0078476F" w:rsidRPr="0078476F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Семинар-практикум «Развиваемся играя»</w:t>
            </w:r>
          </w:p>
        </w:tc>
        <w:tc>
          <w:tcPr>
            <w:tcW w:w="1843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12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8476F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78476F" w:rsidTr="0078476F">
        <w:trPr>
          <w:trHeight w:val="322"/>
        </w:trPr>
        <w:tc>
          <w:tcPr>
            <w:tcW w:w="534" w:type="dxa"/>
          </w:tcPr>
          <w:p w:rsidR="0078476F" w:rsidRPr="0078476F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78476F" w:rsidRPr="005D71F2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запросам воспитателей</w:t>
            </w:r>
          </w:p>
        </w:tc>
        <w:tc>
          <w:tcPr>
            <w:tcW w:w="1843" w:type="dxa"/>
          </w:tcPr>
          <w:p w:rsidR="0078476F" w:rsidRPr="005D71F2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8476F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</w:tbl>
    <w:p w:rsidR="006D01FA" w:rsidRPr="0078476F" w:rsidRDefault="006D01FA" w:rsidP="00D9611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476F" w:rsidRPr="0078476F" w:rsidRDefault="005D71F2" w:rsidP="00D961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476F">
        <w:rPr>
          <w:rFonts w:ascii="Times New Roman" w:hAnsi="Times New Roman" w:cs="Times New Roman"/>
          <w:b/>
          <w:i/>
          <w:sz w:val="28"/>
          <w:szCs w:val="28"/>
        </w:rPr>
        <w:t>Консультации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61"/>
        <w:gridCol w:w="1824"/>
        <w:gridCol w:w="2884"/>
      </w:tblGrid>
      <w:tr w:rsidR="0078476F" w:rsidTr="0078476F">
        <w:tc>
          <w:tcPr>
            <w:tcW w:w="534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97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12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8476F" w:rsidTr="0078476F">
        <w:tc>
          <w:tcPr>
            <w:tcW w:w="534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Документация воспитателя ДОУ. Выбор тем по самообразованию. Оказание методической помощи в подборе материалов для тем по самообразованию.</w:t>
            </w:r>
          </w:p>
        </w:tc>
        <w:tc>
          <w:tcPr>
            <w:tcW w:w="1843" w:type="dxa"/>
          </w:tcPr>
          <w:p w:rsidR="0078476F" w:rsidRDefault="00511B56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</w:tcPr>
          <w:p w:rsidR="0078476F" w:rsidRPr="007D709E" w:rsidRDefault="007D709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476F" w:rsidTr="0078476F">
        <w:tc>
          <w:tcPr>
            <w:tcW w:w="534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78476F" w:rsidRDefault="00511B56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Мониторинг детского развития. Оказание методической помощи в выявлении уровня целевых ориентиров.</w:t>
            </w:r>
          </w:p>
        </w:tc>
        <w:tc>
          <w:tcPr>
            <w:tcW w:w="1843" w:type="dxa"/>
          </w:tcPr>
          <w:p w:rsidR="0078476F" w:rsidRDefault="00511B56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2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476F" w:rsidTr="0078476F">
        <w:tc>
          <w:tcPr>
            <w:tcW w:w="534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78476F" w:rsidRDefault="00511B56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в ходе режимных моментов.</w:t>
            </w:r>
          </w:p>
        </w:tc>
        <w:tc>
          <w:tcPr>
            <w:tcW w:w="1843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2912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476F" w:rsidTr="0078476F">
        <w:trPr>
          <w:trHeight w:val="102"/>
        </w:trPr>
        <w:tc>
          <w:tcPr>
            <w:tcW w:w="534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78476F" w:rsidRDefault="00511B56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развитие детей в дошкольных образовательных учреждениях в процессе приобщения их к истокам народной культуры</w:t>
            </w:r>
          </w:p>
        </w:tc>
        <w:tc>
          <w:tcPr>
            <w:tcW w:w="1843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2912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476F" w:rsidTr="0078476F">
        <w:trPr>
          <w:trHeight w:val="136"/>
        </w:trPr>
        <w:tc>
          <w:tcPr>
            <w:tcW w:w="534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78476F" w:rsidRDefault="00511B56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рисования</w:t>
            </w:r>
          </w:p>
        </w:tc>
        <w:tc>
          <w:tcPr>
            <w:tcW w:w="1843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912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476F" w:rsidTr="0078476F">
        <w:trPr>
          <w:trHeight w:val="136"/>
        </w:trPr>
        <w:tc>
          <w:tcPr>
            <w:tcW w:w="534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78476F" w:rsidRDefault="00511B56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Речевые формулы для конструктивного общения с родителями</w:t>
            </w:r>
          </w:p>
        </w:tc>
        <w:tc>
          <w:tcPr>
            <w:tcW w:w="1843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912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476F" w:rsidTr="0078476F">
        <w:trPr>
          <w:trHeight w:val="136"/>
        </w:trPr>
        <w:tc>
          <w:tcPr>
            <w:tcW w:w="534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78476F" w:rsidRDefault="00511B56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  <w:proofErr w:type="spellStart"/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ѐмы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в изобразительной деятельности детей дошкольного 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</w:t>
            </w:r>
          </w:p>
        </w:tc>
        <w:tc>
          <w:tcPr>
            <w:tcW w:w="1843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12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476F" w:rsidTr="0078476F">
        <w:trPr>
          <w:trHeight w:val="153"/>
        </w:trPr>
        <w:tc>
          <w:tcPr>
            <w:tcW w:w="534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9497" w:type="dxa"/>
          </w:tcPr>
          <w:p w:rsidR="0078476F" w:rsidRDefault="00511B56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Адаптация детей к условиям детского сада.</w:t>
            </w:r>
          </w:p>
        </w:tc>
        <w:tc>
          <w:tcPr>
            <w:tcW w:w="1843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912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476F" w:rsidTr="0078476F">
        <w:trPr>
          <w:trHeight w:val="119"/>
        </w:trPr>
        <w:tc>
          <w:tcPr>
            <w:tcW w:w="534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78476F" w:rsidRDefault="00511B56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оздоровительных мероприятий в летний период.</w:t>
            </w:r>
          </w:p>
        </w:tc>
        <w:tc>
          <w:tcPr>
            <w:tcW w:w="1843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2912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8476F" w:rsidTr="0078476F">
        <w:trPr>
          <w:trHeight w:val="186"/>
        </w:trPr>
        <w:tc>
          <w:tcPr>
            <w:tcW w:w="534" w:type="dxa"/>
          </w:tcPr>
          <w:p w:rsidR="0078476F" w:rsidRDefault="0078476F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78476F" w:rsidRDefault="00511B56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Новые технологии в работе с родителями в аспекте реализации ФГОС </w:t>
            </w: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912" w:type="dxa"/>
          </w:tcPr>
          <w:p w:rsidR="0078476F" w:rsidRDefault="007D709E" w:rsidP="00D961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09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78476F" w:rsidRDefault="0078476F" w:rsidP="00D9611D">
      <w:pPr>
        <w:rPr>
          <w:rFonts w:ascii="Times New Roman" w:hAnsi="Times New Roman" w:cs="Times New Roman"/>
          <w:sz w:val="28"/>
          <w:szCs w:val="28"/>
        </w:rPr>
      </w:pPr>
    </w:p>
    <w:p w:rsidR="00511B56" w:rsidRDefault="005D71F2" w:rsidP="00D9611D">
      <w:pPr>
        <w:rPr>
          <w:rFonts w:ascii="Times New Roman" w:hAnsi="Times New Roman" w:cs="Times New Roman"/>
          <w:sz w:val="28"/>
          <w:szCs w:val="28"/>
        </w:rPr>
      </w:pPr>
      <w:r w:rsidRPr="00511B56">
        <w:rPr>
          <w:rFonts w:ascii="Times New Roman" w:hAnsi="Times New Roman" w:cs="Times New Roman"/>
          <w:b/>
          <w:i/>
          <w:sz w:val="28"/>
          <w:szCs w:val="28"/>
        </w:rPr>
        <w:t xml:space="preserve">Выставки, смотры, конкурсы, фестивали, акции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259"/>
        <w:gridCol w:w="1825"/>
        <w:gridCol w:w="2885"/>
      </w:tblGrid>
      <w:tr w:rsidR="00511B56" w:rsidTr="0021178B">
        <w:tc>
          <w:tcPr>
            <w:tcW w:w="533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59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25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85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11B56" w:rsidTr="0021178B">
        <w:tc>
          <w:tcPr>
            <w:tcW w:w="533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9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Смотр-конкурс «Готовность возрастных групп к новому учебному году»</w:t>
            </w:r>
          </w:p>
        </w:tc>
        <w:tc>
          <w:tcPr>
            <w:tcW w:w="1825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85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511B56" w:rsidTr="0021178B">
        <w:tc>
          <w:tcPr>
            <w:tcW w:w="533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9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сказочных персонажей «Если добрый ты – это хорошо, а когда наоборот – плохо»</w:t>
            </w:r>
          </w:p>
        </w:tc>
        <w:tc>
          <w:tcPr>
            <w:tcW w:w="1825" w:type="dxa"/>
          </w:tcPr>
          <w:p w:rsidR="00511B56" w:rsidRDefault="008461E8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85" w:type="dxa"/>
          </w:tcPr>
          <w:p w:rsidR="00511B56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11B56" w:rsidTr="0021178B">
        <w:tc>
          <w:tcPr>
            <w:tcW w:w="533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9" w:type="dxa"/>
          </w:tcPr>
          <w:p w:rsidR="00511B56" w:rsidRDefault="008461E8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Выставка оригинальных композиций «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фантазии»</w:t>
            </w:r>
          </w:p>
        </w:tc>
        <w:tc>
          <w:tcPr>
            <w:tcW w:w="1825" w:type="dxa"/>
          </w:tcPr>
          <w:p w:rsidR="00511B56" w:rsidRDefault="008461E8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</w:tcPr>
          <w:p w:rsidR="00511B56" w:rsidRDefault="008461E8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11B56" w:rsidTr="0021178B">
        <w:tc>
          <w:tcPr>
            <w:tcW w:w="533" w:type="dxa"/>
          </w:tcPr>
          <w:p w:rsidR="00511B56" w:rsidRDefault="00511B5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9" w:type="dxa"/>
          </w:tcPr>
          <w:p w:rsidR="00511B56" w:rsidRDefault="00685C61" w:rsidP="0068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="008F7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народов России </w:t>
            </w:r>
            <w:r w:rsidR="008F7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1E8" w:rsidRPr="00145A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3DCE" w:rsidRPr="00145A47">
              <w:rPr>
                <w:rFonts w:ascii="Times New Roman" w:hAnsi="Times New Roman" w:cs="Times New Roman"/>
                <w:sz w:val="28"/>
                <w:szCs w:val="28"/>
              </w:rPr>
              <w:t xml:space="preserve">Хоровод друзей </w:t>
            </w:r>
            <w:r w:rsidR="008461E8" w:rsidRPr="00145A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5" w:type="dxa"/>
          </w:tcPr>
          <w:p w:rsidR="00511B56" w:rsidRDefault="008461E8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85" w:type="dxa"/>
          </w:tcPr>
          <w:p w:rsidR="00511B56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61E8" w:rsidRPr="005D71F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21178B" w:rsidTr="0021178B">
        <w:tc>
          <w:tcPr>
            <w:tcW w:w="533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59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Ежегодная традиционная акция «Покормите птиц зимой»</w:t>
            </w:r>
          </w:p>
        </w:tc>
        <w:tc>
          <w:tcPr>
            <w:tcW w:w="1825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</w:tcPr>
          <w:p w:rsidR="0021178B" w:rsidRDefault="0021178B">
            <w:r w:rsidRPr="00B51A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178B" w:rsidTr="0021178B">
        <w:tc>
          <w:tcPr>
            <w:tcW w:w="533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59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«Зимушка-зима»</w:t>
            </w:r>
          </w:p>
        </w:tc>
        <w:tc>
          <w:tcPr>
            <w:tcW w:w="1825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85" w:type="dxa"/>
          </w:tcPr>
          <w:p w:rsidR="0021178B" w:rsidRDefault="0021178B">
            <w:r w:rsidRPr="00B51A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178B" w:rsidTr="0021178B">
        <w:trPr>
          <w:trHeight w:val="339"/>
        </w:trPr>
        <w:tc>
          <w:tcPr>
            <w:tcW w:w="533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59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ко Дню Защитника Отечества</w:t>
            </w:r>
          </w:p>
        </w:tc>
        <w:tc>
          <w:tcPr>
            <w:tcW w:w="1825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85" w:type="dxa"/>
          </w:tcPr>
          <w:p w:rsidR="0021178B" w:rsidRDefault="0021178B">
            <w:r w:rsidRPr="00B51A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178B" w:rsidTr="0021178B">
        <w:trPr>
          <w:trHeight w:val="288"/>
        </w:trPr>
        <w:tc>
          <w:tcPr>
            <w:tcW w:w="533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59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«Подарок для мамы»</w:t>
            </w:r>
          </w:p>
        </w:tc>
        <w:tc>
          <w:tcPr>
            <w:tcW w:w="1825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85" w:type="dxa"/>
          </w:tcPr>
          <w:p w:rsidR="0021178B" w:rsidRDefault="0021178B">
            <w:r w:rsidRPr="00B51A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178B" w:rsidTr="0021178B">
        <w:trPr>
          <w:trHeight w:val="390"/>
        </w:trPr>
        <w:tc>
          <w:tcPr>
            <w:tcW w:w="533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59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«Космические просторы»</w:t>
            </w:r>
          </w:p>
        </w:tc>
        <w:tc>
          <w:tcPr>
            <w:tcW w:w="1825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85" w:type="dxa"/>
          </w:tcPr>
          <w:p w:rsidR="0021178B" w:rsidRDefault="0021178B">
            <w:r w:rsidRPr="00B51A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178B" w:rsidTr="0021178B">
        <w:trPr>
          <w:trHeight w:val="288"/>
        </w:trPr>
        <w:tc>
          <w:tcPr>
            <w:tcW w:w="533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59" w:type="dxa"/>
          </w:tcPr>
          <w:p w:rsidR="0021178B" w:rsidRPr="005D71F2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«Пасхальное чудо»</w:t>
            </w:r>
          </w:p>
        </w:tc>
        <w:tc>
          <w:tcPr>
            <w:tcW w:w="1825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85" w:type="dxa"/>
          </w:tcPr>
          <w:p w:rsidR="0021178B" w:rsidRDefault="0021178B">
            <w:r w:rsidRPr="00B51A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178B" w:rsidTr="0021178B">
        <w:trPr>
          <w:trHeight w:val="423"/>
        </w:trPr>
        <w:tc>
          <w:tcPr>
            <w:tcW w:w="533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59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и фестивалях согласно плану комитета по образованию</w:t>
            </w:r>
          </w:p>
        </w:tc>
        <w:tc>
          <w:tcPr>
            <w:tcW w:w="1825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21178B" w:rsidRDefault="0021178B">
            <w:r w:rsidRPr="00B51A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178B" w:rsidTr="0021178B">
        <w:trPr>
          <w:trHeight w:val="204"/>
        </w:trPr>
        <w:tc>
          <w:tcPr>
            <w:tcW w:w="533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59" w:type="dxa"/>
            <w:tcBorders>
              <w:bottom w:val="single" w:sz="4" w:space="0" w:color="auto"/>
            </w:tcBorders>
          </w:tcPr>
          <w:p w:rsidR="0021178B" w:rsidRPr="005D71F2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. Ежегодный районный фестиваль детского творчества</w:t>
            </w:r>
          </w:p>
        </w:tc>
        <w:tc>
          <w:tcPr>
            <w:tcW w:w="1825" w:type="dxa"/>
          </w:tcPr>
          <w:p w:rsidR="0021178B" w:rsidRDefault="0021178B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85" w:type="dxa"/>
          </w:tcPr>
          <w:p w:rsidR="0021178B" w:rsidRDefault="0021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A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1A2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21178B" w:rsidRDefault="0021178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</w:tbl>
    <w:p w:rsidR="008461E8" w:rsidRDefault="008461E8" w:rsidP="00D9611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D01FA" w:rsidRDefault="006D01FA" w:rsidP="00D9611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61E8" w:rsidRDefault="005D71F2" w:rsidP="00D9611D">
      <w:pPr>
        <w:rPr>
          <w:rFonts w:ascii="Times New Roman" w:hAnsi="Times New Roman" w:cs="Times New Roman"/>
          <w:sz w:val="28"/>
          <w:szCs w:val="28"/>
        </w:rPr>
      </w:pPr>
      <w:r w:rsidRPr="008461E8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Открытые просмотры</w:t>
      </w: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518"/>
        <w:gridCol w:w="2116"/>
        <w:gridCol w:w="2335"/>
      </w:tblGrid>
      <w:tr w:rsidR="002E3B4E" w:rsidTr="002E3B4E">
        <w:tc>
          <w:tcPr>
            <w:tcW w:w="534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80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45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E3B4E" w:rsidTr="002E3B4E">
        <w:tc>
          <w:tcPr>
            <w:tcW w:w="534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Тематические осенние досуги</w:t>
            </w:r>
          </w:p>
        </w:tc>
        <w:tc>
          <w:tcPr>
            <w:tcW w:w="2127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E3B4E" w:rsidTr="002E3B4E">
        <w:trPr>
          <w:trHeight w:val="102"/>
        </w:trPr>
        <w:tc>
          <w:tcPr>
            <w:tcW w:w="534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</w:tc>
        <w:tc>
          <w:tcPr>
            <w:tcW w:w="2127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45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E3B4E" w:rsidTr="002E3B4E">
        <w:trPr>
          <w:trHeight w:val="119"/>
        </w:trPr>
        <w:tc>
          <w:tcPr>
            <w:tcW w:w="534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2127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5" w:type="dxa"/>
          </w:tcPr>
          <w:p w:rsidR="002E3B4E" w:rsidRDefault="002E3B4E">
            <w:r w:rsidRPr="003816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E3B4E" w:rsidTr="002E3B4E">
        <w:trPr>
          <w:trHeight w:val="186"/>
        </w:trPr>
        <w:tc>
          <w:tcPr>
            <w:tcW w:w="534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0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127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5" w:type="dxa"/>
          </w:tcPr>
          <w:p w:rsidR="002E3B4E" w:rsidRDefault="002E3B4E">
            <w:r w:rsidRPr="003816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E3B4E" w:rsidTr="002E3B4E">
        <w:trPr>
          <w:trHeight w:val="136"/>
        </w:trPr>
        <w:tc>
          <w:tcPr>
            <w:tcW w:w="534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0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Тематические Новогодние утренники</w:t>
            </w:r>
          </w:p>
        </w:tc>
        <w:tc>
          <w:tcPr>
            <w:tcW w:w="2127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45" w:type="dxa"/>
          </w:tcPr>
          <w:p w:rsidR="002E3B4E" w:rsidRDefault="002E3B4E">
            <w:r w:rsidRPr="003816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E3B4E" w:rsidTr="002E3B4E">
        <w:trPr>
          <w:trHeight w:val="169"/>
        </w:trPr>
        <w:tc>
          <w:tcPr>
            <w:tcW w:w="534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0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Тематический досуг «23+8»</w:t>
            </w:r>
          </w:p>
        </w:tc>
        <w:tc>
          <w:tcPr>
            <w:tcW w:w="2127" w:type="dxa"/>
          </w:tcPr>
          <w:p w:rsidR="002E3B4E" w:rsidRP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345" w:type="dxa"/>
          </w:tcPr>
          <w:p w:rsidR="002E3B4E" w:rsidRDefault="002E3B4E" w:rsidP="002E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E3B4E" w:rsidTr="002E3B4E">
        <w:trPr>
          <w:trHeight w:val="203"/>
        </w:trPr>
        <w:tc>
          <w:tcPr>
            <w:tcW w:w="534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Неделя педагогического мастерства</w:t>
            </w:r>
          </w:p>
        </w:tc>
        <w:tc>
          <w:tcPr>
            <w:tcW w:w="2127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5" w:type="dxa"/>
          </w:tcPr>
          <w:p w:rsidR="002E3B4E" w:rsidRDefault="002E3B4E" w:rsidP="002E3B4E">
            <w:r w:rsidRPr="003816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E3B4E" w:rsidTr="002E3B4E">
        <w:trPr>
          <w:trHeight w:val="153"/>
        </w:trPr>
        <w:tc>
          <w:tcPr>
            <w:tcW w:w="534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0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мероприятия,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посвящѐнные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127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5" w:type="dxa"/>
          </w:tcPr>
          <w:p w:rsidR="002E3B4E" w:rsidRDefault="002E3B4E" w:rsidP="002E3B4E">
            <w:r w:rsidRPr="003816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E3B4E" w:rsidTr="002E3B4E">
        <w:trPr>
          <w:trHeight w:val="152"/>
        </w:trPr>
        <w:tc>
          <w:tcPr>
            <w:tcW w:w="534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0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Выпускной «До свидания, детский сад»</w:t>
            </w:r>
          </w:p>
        </w:tc>
        <w:tc>
          <w:tcPr>
            <w:tcW w:w="2127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5" w:type="dxa"/>
          </w:tcPr>
          <w:p w:rsidR="002E3B4E" w:rsidRDefault="002E3B4E" w:rsidP="002E3B4E">
            <w:r w:rsidRPr="003816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E3B4E" w:rsidRDefault="002E3B4E" w:rsidP="00D9611D">
      <w:pPr>
        <w:rPr>
          <w:rFonts w:ascii="Times New Roman" w:hAnsi="Times New Roman" w:cs="Times New Roman"/>
          <w:sz w:val="28"/>
          <w:szCs w:val="28"/>
        </w:rPr>
      </w:pPr>
    </w:p>
    <w:p w:rsidR="002E3B4E" w:rsidRPr="002E3B4E" w:rsidRDefault="005D71F2" w:rsidP="00D961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3B4E">
        <w:rPr>
          <w:rFonts w:ascii="Times New Roman" w:hAnsi="Times New Roman" w:cs="Times New Roman"/>
          <w:b/>
          <w:i/>
          <w:sz w:val="28"/>
          <w:szCs w:val="28"/>
        </w:rPr>
        <w:t xml:space="preserve">Работа в методическом кабинете </w:t>
      </w:r>
    </w:p>
    <w:p w:rsidR="002E3B4E" w:rsidRDefault="005D71F2" w:rsidP="00D9611D">
      <w:pPr>
        <w:rPr>
          <w:rFonts w:ascii="Times New Roman" w:hAnsi="Times New Roman" w:cs="Times New Roman"/>
          <w:sz w:val="28"/>
          <w:szCs w:val="28"/>
        </w:rPr>
      </w:pPr>
      <w:r w:rsidRPr="002E3B4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D71F2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9398"/>
        <w:gridCol w:w="2099"/>
        <w:gridCol w:w="2336"/>
      </w:tblGrid>
      <w:tr w:rsidR="002E3B4E" w:rsidTr="0084310C">
        <w:tc>
          <w:tcPr>
            <w:tcW w:w="675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9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45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E3B4E" w:rsidTr="0084310C">
        <w:tc>
          <w:tcPr>
            <w:tcW w:w="675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литературу по реализации образовательной программы в соответствии с ФГОС.</w:t>
            </w:r>
          </w:p>
        </w:tc>
        <w:tc>
          <w:tcPr>
            <w:tcW w:w="2127" w:type="dxa"/>
          </w:tcPr>
          <w:p w:rsidR="002E3B4E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E3B4E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gramStart"/>
            <w:r w:rsidR="002E3B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2E3B4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5" w:type="dxa"/>
          </w:tcPr>
          <w:p w:rsidR="002E3B4E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E3B4E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</w:p>
        </w:tc>
      </w:tr>
      <w:tr w:rsidR="0084310C" w:rsidTr="0084310C"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дидактического обеспечения по программам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2127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5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4310C" w:rsidTr="0084310C">
        <w:trPr>
          <w:trHeight w:val="203"/>
        </w:trPr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Координация работы педагогов</w:t>
            </w:r>
          </w:p>
        </w:tc>
        <w:tc>
          <w:tcPr>
            <w:tcW w:w="2127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5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4310C" w:rsidTr="0084310C">
        <w:trPr>
          <w:trHeight w:val="102"/>
        </w:trPr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и оформление результатов контроля</w:t>
            </w:r>
          </w:p>
        </w:tc>
        <w:tc>
          <w:tcPr>
            <w:tcW w:w="2127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5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4310C" w:rsidTr="0084310C">
        <w:trPr>
          <w:trHeight w:val="136"/>
        </w:trPr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оказанию дополнительных услуг</w:t>
            </w:r>
          </w:p>
        </w:tc>
        <w:tc>
          <w:tcPr>
            <w:tcW w:w="2127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5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4310C" w:rsidTr="0084310C">
        <w:trPr>
          <w:trHeight w:val="152"/>
        </w:trPr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Комплектование групп методической литературой</w:t>
            </w:r>
          </w:p>
        </w:tc>
        <w:tc>
          <w:tcPr>
            <w:tcW w:w="2127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45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4310C" w:rsidTr="0084310C">
        <w:trPr>
          <w:trHeight w:val="152"/>
        </w:trPr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Проведение плановых консультация и индивидуальных обследований</w:t>
            </w:r>
          </w:p>
        </w:tc>
        <w:tc>
          <w:tcPr>
            <w:tcW w:w="2127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5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4310C" w:rsidTr="0084310C">
        <w:trPr>
          <w:trHeight w:val="119"/>
        </w:trPr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к НОД</w:t>
            </w:r>
          </w:p>
        </w:tc>
        <w:tc>
          <w:tcPr>
            <w:tcW w:w="2127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5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2E3B4E" w:rsidTr="0084310C">
        <w:trPr>
          <w:trHeight w:val="186"/>
        </w:trPr>
        <w:tc>
          <w:tcPr>
            <w:tcW w:w="675" w:type="dxa"/>
          </w:tcPr>
          <w:p w:rsidR="002E3B4E" w:rsidRDefault="002E3B4E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</w:tcPr>
          <w:p w:rsidR="002E3B4E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. Систематизация материалов по мониторингу</w:t>
            </w:r>
          </w:p>
        </w:tc>
        <w:tc>
          <w:tcPr>
            <w:tcW w:w="2127" w:type="dxa"/>
          </w:tcPr>
          <w:p w:rsidR="002E3B4E" w:rsidRP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5" w:type="dxa"/>
          </w:tcPr>
          <w:p w:rsidR="002E3B4E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4310C" w:rsidTr="0084310C">
        <w:trPr>
          <w:trHeight w:val="559"/>
        </w:trPr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39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к участию в выставках, конкурсах, фестивалях, методических мероприятиях</w:t>
            </w:r>
          </w:p>
        </w:tc>
        <w:tc>
          <w:tcPr>
            <w:tcW w:w="2127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5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4310C" w:rsidTr="0084310C">
        <w:trPr>
          <w:trHeight w:val="136"/>
        </w:trPr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9" w:type="dxa"/>
          </w:tcPr>
          <w:p w:rsidR="0084310C" w:rsidRPr="005D71F2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Составление положений о конкурсах</w:t>
            </w:r>
          </w:p>
        </w:tc>
        <w:tc>
          <w:tcPr>
            <w:tcW w:w="2127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5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4310C" w:rsidTr="0084310C">
        <w:trPr>
          <w:trHeight w:val="322"/>
        </w:trPr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9" w:type="dxa"/>
          </w:tcPr>
          <w:p w:rsidR="0084310C" w:rsidRPr="005D71F2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Подбор и оформление информации для родителей</w:t>
            </w:r>
          </w:p>
        </w:tc>
        <w:tc>
          <w:tcPr>
            <w:tcW w:w="2127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5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4310C" w:rsidTr="0084310C">
        <w:trPr>
          <w:trHeight w:val="305"/>
        </w:trPr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9" w:type="dxa"/>
          </w:tcPr>
          <w:p w:rsidR="0084310C" w:rsidRPr="005D71F2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Оформление методических выставок: - к педагогическим советам, месячникам; - к памятным датам.</w:t>
            </w:r>
          </w:p>
        </w:tc>
        <w:tc>
          <w:tcPr>
            <w:tcW w:w="2127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345" w:type="dxa"/>
          </w:tcPr>
          <w:p w:rsidR="0084310C" w:rsidRDefault="0084310C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2E3B4E" w:rsidRDefault="002E3B4E" w:rsidP="00D9611D">
      <w:pPr>
        <w:rPr>
          <w:rFonts w:ascii="Times New Roman" w:hAnsi="Times New Roman" w:cs="Times New Roman"/>
          <w:sz w:val="28"/>
          <w:szCs w:val="28"/>
        </w:rPr>
      </w:pPr>
    </w:p>
    <w:p w:rsidR="0084310C" w:rsidRPr="006D01FA" w:rsidRDefault="005D71F2" w:rsidP="00D9611D">
      <w:pPr>
        <w:rPr>
          <w:rFonts w:ascii="Times New Roman" w:hAnsi="Times New Roman" w:cs="Times New Roman"/>
          <w:b/>
          <w:sz w:val="28"/>
          <w:szCs w:val="28"/>
        </w:rPr>
      </w:pPr>
      <w:r w:rsidRPr="006D01FA">
        <w:rPr>
          <w:rFonts w:ascii="Times New Roman" w:hAnsi="Times New Roman" w:cs="Times New Roman"/>
          <w:b/>
          <w:sz w:val="28"/>
          <w:szCs w:val="28"/>
        </w:rPr>
        <w:t xml:space="preserve">6.4 Система работы по обеспечению охраны труда и безопасности жизнедеятельности детей и сотрудников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9375"/>
        <w:gridCol w:w="2124"/>
        <w:gridCol w:w="2335"/>
      </w:tblGrid>
      <w:tr w:rsidR="0084310C" w:rsidTr="0084310C"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9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4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4310C" w:rsidTr="0084310C"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руководство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ОТ в соответствии с требованиями законодательных актов</w:t>
            </w:r>
          </w:p>
        </w:tc>
        <w:tc>
          <w:tcPr>
            <w:tcW w:w="2127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совместного комитета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84310C" w:rsidTr="0084310C"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безопасности: </w:t>
            </w:r>
          </w:p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внеплановый; </w:t>
            </w:r>
          </w:p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для мл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оспитателей – 1 раз в 6 месяцев.</w:t>
            </w:r>
          </w:p>
        </w:tc>
        <w:tc>
          <w:tcPr>
            <w:tcW w:w="2127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4310C" w:rsidTr="0084310C"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по предупреждению травматизма</w:t>
            </w:r>
          </w:p>
        </w:tc>
        <w:tc>
          <w:tcPr>
            <w:tcW w:w="2127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84310C" w:rsidTr="0084310C"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по обеспечению безопасности детей при проведении мероприятий связанных с повышенной степенью риска (экскурсии, походы)</w:t>
            </w:r>
          </w:p>
        </w:tc>
        <w:tc>
          <w:tcPr>
            <w:tcW w:w="2127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84310C" w:rsidRDefault="006E3E2A" w:rsidP="006E3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педагоги</w:t>
            </w:r>
          </w:p>
        </w:tc>
      </w:tr>
      <w:tr w:rsidR="0084310C" w:rsidTr="0084310C"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</w:t>
            </w:r>
          </w:p>
        </w:tc>
        <w:tc>
          <w:tcPr>
            <w:tcW w:w="2127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345" w:type="dxa"/>
          </w:tcPr>
          <w:p w:rsidR="0084310C" w:rsidRDefault="006E3E2A" w:rsidP="006E3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заведующий завхоз</w:t>
            </w:r>
          </w:p>
        </w:tc>
      </w:tr>
      <w:tr w:rsidR="0084310C" w:rsidTr="0084310C"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безопасности</w:t>
            </w:r>
          </w:p>
        </w:tc>
        <w:tc>
          <w:tcPr>
            <w:tcW w:w="2127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310C" w:rsidTr="0084310C">
        <w:trPr>
          <w:trHeight w:val="373"/>
        </w:trPr>
        <w:tc>
          <w:tcPr>
            <w:tcW w:w="675" w:type="dxa"/>
          </w:tcPr>
          <w:p w:rsidR="0084310C" w:rsidRDefault="0084310C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. Взаимодействие с социальными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партнѐрами</w:t>
            </w:r>
            <w:proofErr w:type="spellEnd"/>
          </w:p>
        </w:tc>
        <w:tc>
          <w:tcPr>
            <w:tcW w:w="2127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5" w:type="dxa"/>
          </w:tcPr>
          <w:p w:rsidR="0084310C" w:rsidRDefault="006E3E2A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73DCE" w:rsidRDefault="00673DCE" w:rsidP="00D9611D">
      <w:pPr>
        <w:rPr>
          <w:rFonts w:ascii="Times New Roman" w:hAnsi="Times New Roman" w:cs="Times New Roman"/>
          <w:sz w:val="28"/>
          <w:szCs w:val="28"/>
        </w:rPr>
      </w:pPr>
    </w:p>
    <w:p w:rsidR="00053A8F" w:rsidRDefault="00053A8F" w:rsidP="00D9611D">
      <w:pPr>
        <w:rPr>
          <w:rFonts w:ascii="Times New Roman" w:hAnsi="Times New Roman" w:cs="Times New Roman"/>
          <w:sz w:val="28"/>
          <w:szCs w:val="28"/>
        </w:rPr>
      </w:pPr>
    </w:p>
    <w:p w:rsidR="00053A8F" w:rsidRDefault="00053A8F" w:rsidP="00D9611D">
      <w:pPr>
        <w:rPr>
          <w:rFonts w:ascii="Times New Roman" w:hAnsi="Times New Roman" w:cs="Times New Roman"/>
          <w:sz w:val="28"/>
          <w:szCs w:val="28"/>
        </w:rPr>
      </w:pPr>
    </w:p>
    <w:p w:rsidR="00053A8F" w:rsidRDefault="00053A8F" w:rsidP="00D9611D">
      <w:pPr>
        <w:rPr>
          <w:rFonts w:ascii="Times New Roman" w:hAnsi="Times New Roman" w:cs="Times New Roman"/>
          <w:sz w:val="28"/>
          <w:szCs w:val="28"/>
        </w:rPr>
      </w:pPr>
    </w:p>
    <w:p w:rsidR="006E3E2A" w:rsidRPr="006D01FA" w:rsidRDefault="005D71F2" w:rsidP="00D9611D">
      <w:pPr>
        <w:rPr>
          <w:rFonts w:ascii="Times New Roman" w:hAnsi="Times New Roman" w:cs="Times New Roman"/>
          <w:b/>
          <w:sz w:val="28"/>
          <w:szCs w:val="28"/>
        </w:rPr>
      </w:pPr>
      <w:r w:rsidRPr="006D01FA">
        <w:rPr>
          <w:rFonts w:ascii="Times New Roman" w:hAnsi="Times New Roman" w:cs="Times New Roman"/>
          <w:b/>
          <w:sz w:val="28"/>
          <w:szCs w:val="28"/>
        </w:rPr>
        <w:lastRenderedPageBreak/>
        <w:t>6.5 Руководство и контроль</w:t>
      </w:r>
    </w:p>
    <w:p w:rsidR="006E3E2A" w:rsidRDefault="005D71F2" w:rsidP="00D9611D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  <w:r w:rsidRPr="006E3E2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D71F2">
        <w:rPr>
          <w:rFonts w:ascii="Times New Roman" w:hAnsi="Times New Roman" w:cs="Times New Roman"/>
          <w:sz w:val="28"/>
          <w:szCs w:val="28"/>
        </w:rPr>
        <w:t xml:space="preserve"> совершенствование работы в целом, выявление уровня реализации годовых и других доминирующих задач деятельности ДОУ.</w:t>
      </w:r>
    </w:p>
    <w:p w:rsidR="00AD4586" w:rsidRDefault="005D71F2" w:rsidP="00D9611D">
      <w:pPr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685"/>
        <w:gridCol w:w="1952"/>
        <w:gridCol w:w="2334"/>
      </w:tblGrid>
      <w:tr w:rsidR="00AD4586" w:rsidTr="006D01FA">
        <w:tc>
          <w:tcPr>
            <w:tcW w:w="531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85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52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34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D4586" w:rsidTr="006D01FA">
        <w:tc>
          <w:tcPr>
            <w:tcW w:w="531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5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5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Комплексный контроль:</w:t>
            </w:r>
          </w:p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работы педагогов с документами. </w:t>
            </w:r>
          </w:p>
          <w:p w:rsidR="00AD4586" w:rsidRP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2.Анализ работы по подготовке детей к школьному обучению.</w:t>
            </w:r>
          </w:p>
        </w:tc>
        <w:tc>
          <w:tcPr>
            <w:tcW w:w="1952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октябрь май</w:t>
            </w:r>
          </w:p>
        </w:tc>
        <w:tc>
          <w:tcPr>
            <w:tcW w:w="2334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D4586" w:rsidTr="006D01FA">
        <w:tc>
          <w:tcPr>
            <w:tcW w:w="531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5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контроль: </w:t>
            </w:r>
          </w:p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1. Использование инновационных технологий в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053A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процессе ДОУ. </w:t>
            </w:r>
          </w:p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всесторонне развитой личность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путѐм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вовлечения родителей в учебно-воспитательный процесс.</w:t>
            </w:r>
            <w:proofErr w:type="gramEnd"/>
          </w:p>
        </w:tc>
        <w:tc>
          <w:tcPr>
            <w:tcW w:w="1952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декабрь апрель</w:t>
            </w:r>
          </w:p>
        </w:tc>
        <w:tc>
          <w:tcPr>
            <w:tcW w:w="2334" w:type="dxa"/>
          </w:tcPr>
          <w:p w:rsidR="00AD4586" w:rsidRDefault="00AD4586" w:rsidP="00D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6E3E2A" w:rsidRDefault="006E3E2A" w:rsidP="00D9611D">
      <w:pPr>
        <w:rPr>
          <w:rFonts w:ascii="Times New Roman" w:hAnsi="Times New Roman" w:cs="Times New Roman"/>
          <w:sz w:val="28"/>
          <w:szCs w:val="28"/>
        </w:rPr>
      </w:pPr>
    </w:p>
    <w:p w:rsidR="00932CC3" w:rsidRDefault="00932CC3" w:rsidP="00D9611D">
      <w:pPr>
        <w:rPr>
          <w:rFonts w:ascii="Times New Roman" w:hAnsi="Times New Roman" w:cs="Times New Roman"/>
          <w:sz w:val="28"/>
          <w:szCs w:val="28"/>
        </w:rPr>
      </w:pPr>
    </w:p>
    <w:p w:rsidR="00AD4586" w:rsidRPr="006D01FA" w:rsidRDefault="005D71F2" w:rsidP="00AD4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1FA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контроля </w:t>
      </w:r>
      <w:proofErr w:type="spellStart"/>
      <w:r w:rsidRPr="006D01FA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воспитательно</w:t>
      </w:r>
      <w:proofErr w:type="spellEnd"/>
      <w:r w:rsidRPr="006D01FA">
        <w:rPr>
          <w:rFonts w:ascii="Times New Roman" w:hAnsi="Times New Roman" w:cs="Times New Roman"/>
          <w:b/>
          <w:sz w:val="28"/>
          <w:szCs w:val="28"/>
          <w:u w:val="single"/>
        </w:rPr>
        <w:t>-образовательной работы на 2</w:t>
      </w:r>
      <w:r w:rsidR="00AD4586" w:rsidRPr="006D01FA">
        <w:rPr>
          <w:rFonts w:ascii="Times New Roman" w:hAnsi="Times New Roman" w:cs="Times New Roman"/>
          <w:b/>
          <w:sz w:val="28"/>
          <w:szCs w:val="28"/>
          <w:u w:val="single"/>
        </w:rPr>
        <w:t>024-2025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2061"/>
      </w:tblGrid>
      <w:tr w:rsidR="00932CC3" w:rsidTr="00932CC3">
        <w:tc>
          <w:tcPr>
            <w:tcW w:w="8897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Вопросы систематического контроля</w:t>
            </w:r>
          </w:p>
        </w:tc>
        <w:tc>
          <w:tcPr>
            <w:tcW w:w="425" w:type="dxa"/>
          </w:tcPr>
          <w:p w:rsidR="00AD4586" w:rsidRP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</w:tcPr>
          <w:p w:rsidR="00AD4586" w:rsidRP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6" w:type="dxa"/>
          </w:tcPr>
          <w:p w:rsidR="00AD4586" w:rsidRP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" w:type="dxa"/>
          </w:tcPr>
          <w:p w:rsidR="00AD4586" w:rsidRP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25" w:type="dxa"/>
          </w:tcPr>
          <w:p w:rsidR="00AD4586" w:rsidRP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" w:type="dxa"/>
          </w:tcPr>
          <w:p w:rsidR="00AD4586" w:rsidRP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6" w:type="dxa"/>
          </w:tcPr>
          <w:p w:rsidR="00AD4586" w:rsidRP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" w:type="dxa"/>
          </w:tcPr>
          <w:p w:rsidR="00AD4586" w:rsidRP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6" w:type="dxa"/>
          </w:tcPr>
          <w:p w:rsidR="00AD4586" w:rsidRP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1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32CC3" w:rsidTr="00932CC3">
        <w:tc>
          <w:tcPr>
            <w:tcW w:w="8897" w:type="dxa"/>
          </w:tcPr>
          <w:p w:rsidR="00AD4586" w:rsidRDefault="00932CC3" w:rsidP="00932C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1. Охрана жизни и здоровья воспитанников (Анализ соответствия требованиям СанПиН к маркировке и подбору мебели в группах 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сада)</w:t>
            </w: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</w:tcPr>
          <w:p w:rsidR="00AD4586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932CC3" w:rsidTr="00932CC3">
        <w:tc>
          <w:tcPr>
            <w:tcW w:w="8897" w:type="dxa"/>
          </w:tcPr>
          <w:p w:rsidR="00AD4586" w:rsidRDefault="00932CC3" w:rsidP="00932C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Выполнение режима дня</w:t>
            </w: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</w:tcPr>
          <w:p w:rsidR="00AD4586" w:rsidRP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</w:p>
        </w:tc>
      </w:tr>
      <w:tr w:rsidR="00932CC3" w:rsidTr="00932CC3">
        <w:trPr>
          <w:trHeight w:val="170"/>
        </w:trPr>
        <w:tc>
          <w:tcPr>
            <w:tcW w:w="8897" w:type="dxa"/>
          </w:tcPr>
          <w:p w:rsidR="00AD4586" w:rsidRDefault="00932CC3" w:rsidP="00932C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3. Выполнение режима прогулки</w:t>
            </w: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AD4586" w:rsidRDefault="00AD4586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</w:tcPr>
          <w:p w:rsidR="00AD4586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932CC3" w:rsidTr="00932CC3">
        <w:trPr>
          <w:trHeight w:val="203"/>
        </w:trPr>
        <w:tc>
          <w:tcPr>
            <w:tcW w:w="8897" w:type="dxa"/>
          </w:tcPr>
          <w:p w:rsidR="00932CC3" w:rsidRDefault="00932CC3" w:rsidP="00932C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4. Организация питания в группе</w:t>
            </w: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932CC3" w:rsidTr="00932CC3">
        <w:trPr>
          <w:trHeight w:val="102"/>
        </w:trPr>
        <w:tc>
          <w:tcPr>
            <w:tcW w:w="8897" w:type="dxa"/>
          </w:tcPr>
          <w:p w:rsidR="00932CC3" w:rsidRDefault="00932CC3" w:rsidP="00932C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по воспитанию культурно-гигиенических навыков и культуры поведения</w:t>
            </w: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932CC3" w:rsidTr="00932CC3">
        <w:trPr>
          <w:trHeight w:val="153"/>
        </w:trPr>
        <w:tc>
          <w:tcPr>
            <w:tcW w:w="8897" w:type="dxa"/>
          </w:tcPr>
          <w:p w:rsidR="00932CC3" w:rsidRDefault="00932CC3" w:rsidP="00932C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6. Оформление и обновление информации в уголке для родителей</w:t>
            </w: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932CC3" w:rsidTr="00932CC3">
        <w:trPr>
          <w:trHeight w:val="136"/>
        </w:trPr>
        <w:tc>
          <w:tcPr>
            <w:tcW w:w="8897" w:type="dxa"/>
          </w:tcPr>
          <w:p w:rsidR="00932CC3" w:rsidRDefault="00932CC3" w:rsidP="00932C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7.Огранизация совместной и самостоятельной деятельности в утренний период</w:t>
            </w: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932CC3" w:rsidTr="00932CC3">
        <w:trPr>
          <w:trHeight w:val="373"/>
        </w:trPr>
        <w:tc>
          <w:tcPr>
            <w:tcW w:w="8897" w:type="dxa"/>
          </w:tcPr>
          <w:p w:rsidR="00932CC3" w:rsidRPr="00932CC3" w:rsidRDefault="00932CC3" w:rsidP="00932CC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8. Подготовка воспитателя к НОД</w:t>
            </w: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932CC3" w:rsidTr="00932CC3">
        <w:trPr>
          <w:trHeight w:val="322"/>
        </w:trPr>
        <w:tc>
          <w:tcPr>
            <w:tcW w:w="8897" w:type="dxa"/>
          </w:tcPr>
          <w:p w:rsidR="00932CC3" w:rsidRPr="005D71F2" w:rsidRDefault="00932CC3" w:rsidP="0093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9. Планирование образовательной работы с детьми</w:t>
            </w: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932CC3" w:rsidTr="00932CC3">
        <w:trPr>
          <w:trHeight w:val="119"/>
        </w:trPr>
        <w:tc>
          <w:tcPr>
            <w:tcW w:w="8897" w:type="dxa"/>
          </w:tcPr>
          <w:p w:rsidR="00932CC3" w:rsidRPr="00932CC3" w:rsidRDefault="00932CC3" w:rsidP="0093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10. Планирование и организация итоговых мероприятий</w:t>
            </w: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32CC3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932CC3" w:rsidTr="00932CC3">
        <w:trPr>
          <w:trHeight w:val="322"/>
        </w:trPr>
        <w:tc>
          <w:tcPr>
            <w:tcW w:w="8897" w:type="dxa"/>
          </w:tcPr>
          <w:p w:rsidR="00932CC3" w:rsidRPr="00932CC3" w:rsidRDefault="00932CC3" w:rsidP="00932C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11. Проведение родительских собраний</w:t>
            </w: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CC3" w:rsidTr="00932CC3">
        <w:trPr>
          <w:trHeight w:val="305"/>
        </w:trPr>
        <w:tc>
          <w:tcPr>
            <w:tcW w:w="8897" w:type="dxa"/>
            <w:tcBorders>
              <w:bottom w:val="single" w:sz="4" w:space="0" w:color="auto"/>
            </w:tcBorders>
          </w:tcPr>
          <w:p w:rsidR="00932CC3" w:rsidRPr="005D71F2" w:rsidRDefault="00A82C0E" w:rsidP="0093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32CC3" w:rsidRPr="00A82C0E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32CC3" w:rsidRDefault="00932CC3" w:rsidP="00AD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C0E" w:rsidRDefault="00A82C0E" w:rsidP="00AD4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C0E" w:rsidRPr="00A82C0E" w:rsidRDefault="005D71F2" w:rsidP="00AD4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C0E">
        <w:rPr>
          <w:rFonts w:ascii="Times New Roman" w:hAnsi="Times New Roman" w:cs="Times New Roman"/>
          <w:b/>
          <w:sz w:val="28"/>
          <w:szCs w:val="28"/>
        </w:rPr>
        <w:t xml:space="preserve">7. РАБОТА С РОДИТЕЛЯМИ </w:t>
      </w:r>
    </w:p>
    <w:p w:rsidR="00A82C0E" w:rsidRDefault="005D71F2" w:rsidP="00A82C0E">
      <w:pPr>
        <w:rPr>
          <w:rFonts w:ascii="Times New Roman" w:hAnsi="Times New Roman" w:cs="Times New Roman"/>
          <w:sz w:val="28"/>
          <w:szCs w:val="28"/>
        </w:rPr>
      </w:pPr>
      <w:r w:rsidRPr="00A82C0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D71F2">
        <w:rPr>
          <w:rFonts w:ascii="Times New Roman" w:hAnsi="Times New Roman" w:cs="Times New Roman"/>
          <w:sz w:val="28"/>
          <w:szCs w:val="28"/>
        </w:rPr>
        <w:t xml:space="preserve"> продолжать взаимодействие с семьей в новых социально-педагогических условиях; оказывать практическую помощь в повышении эффективности воспитания и обучения детей.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948"/>
        <w:gridCol w:w="1822"/>
        <w:gridCol w:w="2199"/>
      </w:tblGrid>
      <w:tr w:rsidR="00A82C0E" w:rsidTr="00A82C0E">
        <w:tc>
          <w:tcPr>
            <w:tcW w:w="534" w:type="dxa"/>
          </w:tcPr>
          <w:p w:rsidR="00A82C0E" w:rsidRDefault="00A82C0E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06" w:type="dxa"/>
          </w:tcPr>
          <w:p w:rsidR="00A82C0E" w:rsidRDefault="00A82C0E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A82C0E" w:rsidRDefault="00A82C0E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04" w:type="dxa"/>
          </w:tcPr>
          <w:p w:rsidR="00A82C0E" w:rsidRDefault="00A82C0E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82C0E" w:rsidTr="00A82C0E">
        <w:tc>
          <w:tcPr>
            <w:tcW w:w="534" w:type="dxa"/>
          </w:tcPr>
          <w:p w:rsidR="00A82C0E" w:rsidRDefault="009B68EC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A82C0E" w:rsidRDefault="009B68EC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родителями</w:t>
            </w:r>
          </w:p>
        </w:tc>
        <w:tc>
          <w:tcPr>
            <w:tcW w:w="1842" w:type="dxa"/>
          </w:tcPr>
          <w:p w:rsidR="00A82C0E" w:rsidRDefault="009B68EC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204" w:type="dxa"/>
          </w:tcPr>
          <w:p w:rsidR="009B68EC" w:rsidRDefault="009B68EC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A82C0E" w:rsidRPr="009B68EC" w:rsidRDefault="009B68EC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82C0E" w:rsidTr="00A82C0E">
        <w:tc>
          <w:tcPr>
            <w:tcW w:w="534" w:type="dxa"/>
          </w:tcPr>
          <w:p w:rsidR="00A82C0E" w:rsidRDefault="009B68EC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AA0963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по вопросам: </w:t>
            </w:r>
          </w:p>
          <w:p w:rsidR="00AA0963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к поступлению в детский сад; </w:t>
            </w:r>
          </w:p>
          <w:p w:rsidR="00AA0963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статус семьи; </w:t>
            </w:r>
          </w:p>
          <w:p w:rsidR="00A82C0E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удовлетворѐнность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работой ДОУ.</w:t>
            </w:r>
          </w:p>
        </w:tc>
        <w:tc>
          <w:tcPr>
            <w:tcW w:w="1842" w:type="dxa"/>
          </w:tcPr>
          <w:p w:rsidR="00AA0963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82C0E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4" w:type="dxa"/>
          </w:tcPr>
          <w:p w:rsidR="00AA0963" w:rsidRDefault="00AA0963" w:rsidP="00AA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A82C0E" w:rsidRDefault="00AA0963" w:rsidP="00AA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82C0E" w:rsidTr="00A82C0E">
        <w:tc>
          <w:tcPr>
            <w:tcW w:w="534" w:type="dxa"/>
          </w:tcPr>
          <w:p w:rsidR="00A82C0E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A82C0E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семей воспитанников</w:t>
            </w:r>
          </w:p>
        </w:tc>
        <w:tc>
          <w:tcPr>
            <w:tcW w:w="1842" w:type="dxa"/>
          </w:tcPr>
          <w:p w:rsidR="00A82C0E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04" w:type="dxa"/>
          </w:tcPr>
          <w:p w:rsidR="00A82C0E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117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ведующий</w:t>
            </w:r>
          </w:p>
        </w:tc>
      </w:tr>
      <w:tr w:rsidR="00A82C0E" w:rsidTr="00A82C0E">
        <w:tc>
          <w:tcPr>
            <w:tcW w:w="534" w:type="dxa"/>
          </w:tcPr>
          <w:p w:rsidR="00A82C0E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AA0963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Наглядная педагогическая пропаганда:</w:t>
            </w:r>
          </w:p>
          <w:p w:rsidR="00AA0963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выпуск педагогической газеты; </w:t>
            </w:r>
          </w:p>
          <w:p w:rsidR="00AA0963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стендов для родителей в группах; </w:t>
            </w:r>
          </w:p>
          <w:p w:rsidR="00A82C0E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консультации: «Воспитание потребности здорового образа жизни у детей дошкольного возраста», «Правильное питание для дошкольников», «Родительский дом и его значение», «Роль отца в воспитании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», «Самостоятельность, где 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еѐ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начало», «Как отвечать на детские вопросы», «Формирование самостоятельности у детей», «10 советов родителям детей с ОВЗ», «Обучение детей безопасному поведению на дороге»</w:t>
            </w:r>
          </w:p>
        </w:tc>
        <w:tc>
          <w:tcPr>
            <w:tcW w:w="1842" w:type="dxa"/>
          </w:tcPr>
          <w:p w:rsidR="00A82C0E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04" w:type="dxa"/>
          </w:tcPr>
          <w:p w:rsidR="00A82C0E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82C0E" w:rsidTr="001E3555">
        <w:trPr>
          <w:trHeight w:val="339"/>
        </w:trPr>
        <w:tc>
          <w:tcPr>
            <w:tcW w:w="534" w:type="dxa"/>
          </w:tcPr>
          <w:p w:rsidR="00A82C0E" w:rsidRDefault="00AA0963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206" w:type="dxa"/>
          </w:tcPr>
          <w:p w:rsidR="001E3555" w:rsidRPr="0021178B" w:rsidRDefault="001E3555" w:rsidP="001E3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родительские собрания: 1. «Профилактика детского дорожно-транспортного травматизма»</w:t>
            </w:r>
          </w:p>
          <w:p w:rsidR="001E3555" w:rsidRPr="0021178B" w:rsidRDefault="001E3555" w:rsidP="001E3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Общее собрание родителей. Обсуждение общих организационных вопросов совместной работы ДОУ. </w:t>
            </w:r>
          </w:p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Итоговое родительское собрание. Результативность </w:t>
            </w:r>
            <w:proofErr w:type="spellStart"/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-образовательной работы за год.</w:t>
            </w:r>
          </w:p>
        </w:tc>
        <w:tc>
          <w:tcPr>
            <w:tcW w:w="1842" w:type="dxa"/>
          </w:tcPr>
          <w:p w:rsidR="001E3555" w:rsidRDefault="001E3555" w:rsidP="001E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E3555" w:rsidRDefault="001E3555" w:rsidP="001E3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55" w:rsidRDefault="001E3555" w:rsidP="001E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E3555" w:rsidRDefault="001E3555" w:rsidP="001E3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55" w:rsidRDefault="001E3555" w:rsidP="001E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A82C0E" w:rsidRDefault="001E3555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</w:t>
            </w:r>
          </w:p>
        </w:tc>
      </w:tr>
      <w:tr w:rsidR="001E3555" w:rsidTr="001E3555">
        <w:trPr>
          <w:trHeight w:val="322"/>
        </w:trPr>
        <w:tc>
          <w:tcPr>
            <w:tcW w:w="534" w:type="dxa"/>
          </w:tcPr>
          <w:p w:rsidR="001E3555" w:rsidRP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206" w:type="dxa"/>
          </w:tcPr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Совместное творчество детей, родителей, педагогов: </w:t>
            </w:r>
          </w:p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7"/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выставка оригинальных композиций «</w:t>
            </w:r>
            <w:proofErr w:type="gramStart"/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</w:t>
            </w:r>
            <w:proofErr w:type="gramEnd"/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фантазии»; </w:t>
            </w:r>
          </w:p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7"/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фотовыставка «Загляни в мамины глаза»;</w:t>
            </w:r>
          </w:p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7"/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 творческих работ «Подарок для мамы»;</w:t>
            </w:r>
          </w:p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7"/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 декоративно-прикладного творчества «Пасхальное чудо».</w:t>
            </w:r>
          </w:p>
        </w:tc>
        <w:tc>
          <w:tcPr>
            <w:tcW w:w="1842" w:type="dxa"/>
          </w:tcPr>
          <w:p w:rsid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4" w:type="dxa"/>
          </w:tcPr>
          <w:p w:rsidR="001E3555" w:rsidRP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3555" w:rsidTr="001E3555">
        <w:trPr>
          <w:trHeight w:val="305"/>
        </w:trPr>
        <w:tc>
          <w:tcPr>
            <w:tcW w:w="534" w:type="dxa"/>
          </w:tcPr>
          <w:p w:rsidR="001E3555" w:rsidRP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206" w:type="dxa"/>
          </w:tcPr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Праздники и развлечения:</w:t>
            </w:r>
          </w:p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7"/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Тематические осенние досуги </w:t>
            </w:r>
          </w:p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7"/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клуба родителей </w:t>
            </w:r>
            <w:proofErr w:type="gramStart"/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Матери </w:t>
            </w:r>
          </w:p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7"/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Тематические Новогодние утренники </w:t>
            </w:r>
          </w:p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7"/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досуг «23+8»</w:t>
            </w:r>
          </w:p>
          <w:p w:rsidR="001E3555" w:rsidRPr="0021178B" w:rsidRDefault="001E3555" w:rsidP="00A82C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7"/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Тематические мероприятия, </w:t>
            </w:r>
            <w:proofErr w:type="spellStart"/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посвящѐнные</w:t>
            </w:r>
            <w:proofErr w:type="spellEnd"/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Победы </w:t>
            </w:r>
          </w:p>
          <w:p w:rsidR="001E3555" w:rsidRPr="0021178B" w:rsidRDefault="001E3555" w:rsidP="001E3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7"/>
            </w:r>
            <w:r w:rsidRPr="00211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Выпускной «До свидания, детский сад» </w:t>
            </w:r>
          </w:p>
        </w:tc>
        <w:tc>
          <w:tcPr>
            <w:tcW w:w="1842" w:type="dxa"/>
          </w:tcPr>
          <w:p w:rsid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4" w:type="dxa"/>
          </w:tcPr>
          <w:p w:rsidR="001E3555" w:rsidRP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3555" w:rsidTr="001E3555">
        <w:trPr>
          <w:trHeight w:val="152"/>
        </w:trPr>
        <w:tc>
          <w:tcPr>
            <w:tcW w:w="534" w:type="dxa"/>
          </w:tcPr>
          <w:p w:rsidR="001E3555" w:rsidRP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206" w:type="dxa"/>
          </w:tcPr>
          <w:p w:rsidR="001E3555" w:rsidRP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842" w:type="dxa"/>
          </w:tcPr>
          <w:p w:rsidR="001E3555" w:rsidRP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4" w:type="dxa"/>
          </w:tcPr>
          <w:p w:rsid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E3555" w:rsidRPr="001E3555" w:rsidRDefault="001E3555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E7BAA" w:rsidTr="005E7BAA">
        <w:trPr>
          <w:trHeight w:val="542"/>
        </w:trPr>
        <w:tc>
          <w:tcPr>
            <w:tcW w:w="534" w:type="dxa"/>
          </w:tcPr>
          <w:p w:rsidR="005E7BAA" w:rsidRPr="001E3555" w:rsidRDefault="005E7BAA" w:rsidP="00A82C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206" w:type="dxa"/>
          </w:tcPr>
          <w:p w:rsidR="005E7BAA" w:rsidRPr="001E3555" w:rsidRDefault="005E7BAA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родительских собраний (по планам воспитателей)</w:t>
            </w:r>
          </w:p>
        </w:tc>
        <w:tc>
          <w:tcPr>
            <w:tcW w:w="1842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4" w:type="dxa"/>
          </w:tcPr>
          <w:p w:rsidR="005E7BAA" w:rsidRPr="001E3555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E7BAA" w:rsidTr="005E7BAA">
        <w:trPr>
          <w:trHeight w:val="186"/>
        </w:trPr>
        <w:tc>
          <w:tcPr>
            <w:tcW w:w="534" w:type="dxa"/>
          </w:tcPr>
          <w:p w:rsidR="005E7BAA" w:rsidRPr="005E7BAA" w:rsidRDefault="005E7BAA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6" w:type="dxa"/>
          </w:tcPr>
          <w:p w:rsidR="005E7BAA" w:rsidRPr="005D71F2" w:rsidRDefault="005E7BAA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Родительский клуб «</w:t>
            </w:r>
            <w:proofErr w:type="spellStart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5E7BAA" w:rsidRPr="005D71F2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204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E7BAA" w:rsidTr="001E3555">
        <w:trPr>
          <w:trHeight w:val="204"/>
        </w:trPr>
        <w:tc>
          <w:tcPr>
            <w:tcW w:w="534" w:type="dxa"/>
          </w:tcPr>
          <w:p w:rsidR="005E7BAA" w:rsidRPr="005E7BAA" w:rsidRDefault="005E7BAA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206" w:type="dxa"/>
          </w:tcPr>
          <w:p w:rsidR="005E7BAA" w:rsidRDefault="005E7BAA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>Помощь родителей учреждению:</w:t>
            </w:r>
          </w:p>
          <w:p w:rsidR="005E7BAA" w:rsidRDefault="005E7BAA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субботниках;</w:t>
            </w:r>
          </w:p>
          <w:p w:rsidR="005E7BAA" w:rsidRPr="005D71F2" w:rsidRDefault="005E7BAA" w:rsidP="00A82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D71F2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к благоустройству территории.</w:t>
            </w:r>
          </w:p>
        </w:tc>
        <w:tc>
          <w:tcPr>
            <w:tcW w:w="1842" w:type="dxa"/>
          </w:tcPr>
          <w:p w:rsidR="005E7BAA" w:rsidRPr="005D71F2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04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82C0E" w:rsidRDefault="00A82C0E" w:rsidP="00A82C0E">
      <w:pPr>
        <w:rPr>
          <w:rFonts w:ascii="Times New Roman" w:hAnsi="Times New Roman" w:cs="Times New Roman"/>
          <w:sz w:val="28"/>
          <w:szCs w:val="28"/>
        </w:rPr>
      </w:pPr>
    </w:p>
    <w:p w:rsidR="005E7BAA" w:rsidRDefault="005D71F2" w:rsidP="00AD4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1F2">
        <w:rPr>
          <w:rFonts w:ascii="Times New Roman" w:hAnsi="Times New Roman" w:cs="Times New Roman"/>
          <w:sz w:val="28"/>
          <w:szCs w:val="28"/>
        </w:rPr>
        <w:t>8. РАБОТА С СОЦИУМОМ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4678"/>
        <w:gridCol w:w="2126"/>
        <w:gridCol w:w="2062"/>
      </w:tblGrid>
      <w:tr w:rsidR="005E7BAA" w:rsidTr="0021178B">
        <w:tc>
          <w:tcPr>
            <w:tcW w:w="534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4678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2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1178B" w:rsidTr="0021178B">
        <w:tc>
          <w:tcPr>
            <w:tcW w:w="534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8</w:t>
            </w: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МБОУ гимназия</w:t>
            </w:r>
          </w:p>
        </w:tc>
        <w:tc>
          <w:tcPr>
            <w:tcW w:w="4678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по плану</w:t>
            </w:r>
          </w:p>
        </w:tc>
        <w:tc>
          <w:tcPr>
            <w:tcW w:w="2126" w:type="dxa"/>
          </w:tcPr>
          <w:p w:rsidR="0021178B" w:rsidRDefault="0021178B"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062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</w:t>
            </w:r>
          </w:p>
        </w:tc>
      </w:tr>
      <w:tr w:rsidR="0021178B" w:rsidTr="0021178B">
        <w:tc>
          <w:tcPr>
            <w:tcW w:w="534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Детско-юношеская библиотека</w:t>
            </w:r>
          </w:p>
        </w:tc>
        <w:tc>
          <w:tcPr>
            <w:tcW w:w="4678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тематические недели, викторины, беседы</w:t>
            </w:r>
          </w:p>
        </w:tc>
        <w:tc>
          <w:tcPr>
            <w:tcW w:w="2126" w:type="dxa"/>
          </w:tcPr>
          <w:p w:rsidR="0021178B" w:rsidRDefault="0021178B"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062" w:type="dxa"/>
          </w:tcPr>
          <w:p w:rsidR="0021178B" w:rsidRDefault="0021178B">
            <w:r w:rsidRPr="00445B87"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</w:t>
            </w:r>
          </w:p>
        </w:tc>
      </w:tr>
      <w:tr w:rsidR="0021178B" w:rsidTr="0021178B">
        <w:tc>
          <w:tcPr>
            <w:tcW w:w="534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Сафоновское</w:t>
            </w:r>
            <w:proofErr w:type="spell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МО ВДПО, Пожарная часть № 14</w:t>
            </w:r>
          </w:p>
        </w:tc>
        <w:tc>
          <w:tcPr>
            <w:tcW w:w="4678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экскурсии, конкурсы</w:t>
            </w:r>
          </w:p>
        </w:tc>
        <w:tc>
          <w:tcPr>
            <w:tcW w:w="2126" w:type="dxa"/>
          </w:tcPr>
          <w:p w:rsidR="0021178B" w:rsidRDefault="0021178B"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062" w:type="dxa"/>
          </w:tcPr>
          <w:p w:rsidR="0021178B" w:rsidRDefault="0021178B">
            <w:r w:rsidRPr="00445B87"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</w:t>
            </w:r>
          </w:p>
        </w:tc>
      </w:tr>
      <w:tr w:rsidR="0021178B" w:rsidTr="0021178B">
        <w:tc>
          <w:tcPr>
            <w:tcW w:w="534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МБУК «Сафоновский </w:t>
            </w:r>
            <w:proofErr w:type="spell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историкокраеведческий</w:t>
            </w:r>
            <w:proofErr w:type="spell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музей»</w:t>
            </w:r>
          </w:p>
        </w:tc>
        <w:tc>
          <w:tcPr>
            <w:tcW w:w="4678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экскурсии, конкурсы</w:t>
            </w:r>
          </w:p>
        </w:tc>
        <w:tc>
          <w:tcPr>
            <w:tcW w:w="2126" w:type="dxa"/>
          </w:tcPr>
          <w:p w:rsidR="0021178B" w:rsidRDefault="0021178B"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062" w:type="dxa"/>
          </w:tcPr>
          <w:p w:rsidR="0021178B" w:rsidRDefault="0021178B">
            <w:r w:rsidRPr="00445B87"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</w:t>
            </w:r>
          </w:p>
        </w:tc>
      </w:tr>
      <w:tr w:rsidR="0021178B" w:rsidTr="0021178B">
        <w:trPr>
          <w:trHeight w:val="474"/>
        </w:trPr>
        <w:tc>
          <w:tcPr>
            <w:tcW w:w="534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МБУК «Сафоновский городской культурный центр»</w:t>
            </w:r>
          </w:p>
        </w:tc>
        <w:tc>
          <w:tcPr>
            <w:tcW w:w="4678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конкурсы, фестивали</w:t>
            </w:r>
          </w:p>
        </w:tc>
        <w:tc>
          <w:tcPr>
            <w:tcW w:w="2126" w:type="dxa"/>
          </w:tcPr>
          <w:p w:rsidR="0021178B" w:rsidRDefault="0021178B"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062" w:type="dxa"/>
          </w:tcPr>
          <w:p w:rsidR="0021178B" w:rsidRDefault="0021178B">
            <w:r w:rsidRPr="00445B87"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</w:t>
            </w:r>
          </w:p>
        </w:tc>
      </w:tr>
      <w:tr w:rsidR="0021178B" w:rsidTr="0021178B">
        <w:trPr>
          <w:trHeight w:val="229"/>
        </w:trPr>
        <w:tc>
          <w:tcPr>
            <w:tcW w:w="534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21178B" w:rsidRPr="00CD1260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лен» </w:t>
            </w:r>
          </w:p>
        </w:tc>
        <w:tc>
          <w:tcPr>
            <w:tcW w:w="4678" w:type="dxa"/>
          </w:tcPr>
          <w:p w:rsidR="0021178B" w:rsidRPr="00CD1260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экскурсии, конкурсы</w:t>
            </w:r>
          </w:p>
        </w:tc>
        <w:tc>
          <w:tcPr>
            <w:tcW w:w="2126" w:type="dxa"/>
          </w:tcPr>
          <w:p w:rsidR="0021178B" w:rsidRDefault="0021178B"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062" w:type="dxa"/>
          </w:tcPr>
          <w:p w:rsidR="0021178B" w:rsidRDefault="0021178B">
            <w:r w:rsidRPr="00445B87"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</w:t>
            </w:r>
          </w:p>
        </w:tc>
      </w:tr>
      <w:tr w:rsidR="0021178B" w:rsidTr="0021178B">
        <w:trPr>
          <w:trHeight w:val="245"/>
        </w:trPr>
        <w:tc>
          <w:tcPr>
            <w:tcW w:w="534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21178B" w:rsidRPr="00CD1260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proofErr w:type="gram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юных натуралистов»</w:t>
            </w:r>
          </w:p>
        </w:tc>
        <w:tc>
          <w:tcPr>
            <w:tcW w:w="4678" w:type="dxa"/>
          </w:tcPr>
          <w:p w:rsidR="0021178B" w:rsidRPr="00CD1260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экскурсии, конкурсы</w:t>
            </w:r>
          </w:p>
        </w:tc>
        <w:tc>
          <w:tcPr>
            <w:tcW w:w="2126" w:type="dxa"/>
          </w:tcPr>
          <w:p w:rsidR="0021178B" w:rsidRDefault="0021178B"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E7B9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062" w:type="dxa"/>
          </w:tcPr>
          <w:p w:rsidR="0021178B" w:rsidRDefault="0021178B">
            <w:r w:rsidRPr="00445B87"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</w:t>
            </w:r>
          </w:p>
        </w:tc>
      </w:tr>
    </w:tbl>
    <w:p w:rsidR="005E7BAA" w:rsidRDefault="005E7BAA" w:rsidP="005E7BAA">
      <w:pPr>
        <w:rPr>
          <w:rFonts w:ascii="Times New Roman" w:hAnsi="Times New Roman" w:cs="Times New Roman"/>
          <w:sz w:val="28"/>
          <w:szCs w:val="28"/>
        </w:rPr>
      </w:pPr>
    </w:p>
    <w:p w:rsidR="00053A8F" w:rsidRDefault="00053A8F" w:rsidP="005E7BAA">
      <w:pPr>
        <w:rPr>
          <w:rFonts w:ascii="Times New Roman" w:hAnsi="Times New Roman" w:cs="Times New Roman"/>
          <w:sz w:val="28"/>
          <w:szCs w:val="28"/>
        </w:rPr>
      </w:pPr>
    </w:p>
    <w:p w:rsidR="00053A8F" w:rsidRDefault="00053A8F" w:rsidP="005E7BAA">
      <w:pPr>
        <w:rPr>
          <w:rFonts w:ascii="Times New Roman" w:hAnsi="Times New Roman" w:cs="Times New Roman"/>
          <w:sz w:val="28"/>
          <w:szCs w:val="28"/>
        </w:rPr>
      </w:pPr>
    </w:p>
    <w:p w:rsidR="00053A8F" w:rsidRDefault="00053A8F" w:rsidP="005E7BAA">
      <w:pPr>
        <w:rPr>
          <w:rFonts w:ascii="Times New Roman" w:hAnsi="Times New Roman" w:cs="Times New Roman"/>
          <w:sz w:val="28"/>
          <w:szCs w:val="28"/>
        </w:rPr>
      </w:pPr>
    </w:p>
    <w:p w:rsidR="005E7BAA" w:rsidRDefault="005E7BAA" w:rsidP="005E7BAA">
      <w:pPr>
        <w:rPr>
          <w:rFonts w:ascii="Times New Roman" w:hAnsi="Times New Roman" w:cs="Times New Roman"/>
          <w:sz w:val="28"/>
          <w:szCs w:val="28"/>
        </w:rPr>
      </w:pPr>
    </w:p>
    <w:p w:rsidR="005E7BAA" w:rsidRPr="00035C8E" w:rsidRDefault="005E7BAA" w:rsidP="005E7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8E">
        <w:rPr>
          <w:rFonts w:ascii="Times New Roman" w:hAnsi="Times New Roman" w:cs="Times New Roman"/>
          <w:b/>
          <w:sz w:val="28"/>
          <w:szCs w:val="28"/>
        </w:rPr>
        <w:lastRenderedPageBreak/>
        <w:t>9. АДМИНИСТРАТИВНО-ХОЗЯЙСТВЕННАЯ РАБОТА</w:t>
      </w:r>
    </w:p>
    <w:p w:rsidR="005E7BAA" w:rsidRDefault="005E7BAA" w:rsidP="005E7BAA">
      <w:pPr>
        <w:rPr>
          <w:rFonts w:ascii="Times New Roman" w:hAnsi="Times New Roman" w:cs="Times New Roman"/>
          <w:sz w:val="28"/>
          <w:szCs w:val="28"/>
        </w:rPr>
      </w:pPr>
    </w:p>
    <w:p w:rsidR="005E7BAA" w:rsidRDefault="005E7BAA" w:rsidP="005E7BAA">
      <w:pPr>
        <w:rPr>
          <w:rFonts w:ascii="Times New Roman" w:hAnsi="Times New Roman" w:cs="Times New Roman"/>
          <w:sz w:val="28"/>
          <w:szCs w:val="28"/>
        </w:rPr>
      </w:pPr>
      <w:r w:rsidRPr="00035C8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D1260">
        <w:rPr>
          <w:rFonts w:ascii="Times New Roman" w:hAnsi="Times New Roman" w:cs="Times New Roman"/>
          <w:sz w:val="28"/>
          <w:szCs w:val="28"/>
        </w:rPr>
        <w:t xml:space="preserve"> укрепление материально-хозяйственной базы учреждения, создание благоприятных условий для воспитания, развития детей дошкольного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6691"/>
        <w:gridCol w:w="3640"/>
        <w:gridCol w:w="3638"/>
      </w:tblGrid>
      <w:tr w:rsidR="005E7BAA" w:rsidTr="008F72E2">
        <w:tc>
          <w:tcPr>
            <w:tcW w:w="534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58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97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E7BAA" w:rsidTr="008F72E2">
        <w:tc>
          <w:tcPr>
            <w:tcW w:w="534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8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контингента детей:</w:t>
            </w:r>
          </w:p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26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комплектование групп;</w:t>
            </w:r>
          </w:p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26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документации по посещаемости детей; </w:t>
            </w:r>
          </w:p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 платой.</w:t>
            </w:r>
          </w:p>
        </w:tc>
        <w:tc>
          <w:tcPr>
            <w:tcW w:w="3697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697" w:type="dxa"/>
          </w:tcPr>
          <w:p w:rsidR="005E7BAA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E7BAA" w:rsidTr="008F72E2">
        <w:tc>
          <w:tcPr>
            <w:tcW w:w="534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8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. Работа по благоустройству территории</w:t>
            </w:r>
          </w:p>
        </w:tc>
        <w:tc>
          <w:tcPr>
            <w:tcW w:w="3697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3697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E7BAA" w:rsidTr="008F72E2">
        <w:tc>
          <w:tcPr>
            <w:tcW w:w="534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8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Проверка санитарного состояния групп</w:t>
            </w:r>
          </w:p>
        </w:tc>
        <w:tc>
          <w:tcPr>
            <w:tcW w:w="3697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697" w:type="dxa"/>
          </w:tcPr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5E7BAA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</w:tr>
      <w:tr w:rsidR="005E7BAA" w:rsidTr="008F72E2">
        <w:trPr>
          <w:trHeight w:val="437"/>
        </w:trPr>
        <w:tc>
          <w:tcPr>
            <w:tcW w:w="534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8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Инвентаризация материальных ценностей</w:t>
            </w:r>
          </w:p>
        </w:tc>
        <w:tc>
          <w:tcPr>
            <w:tcW w:w="3697" w:type="dxa"/>
          </w:tcPr>
          <w:p w:rsidR="005E7BAA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1178B" w:rsidRDefault="0021178B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E7BAA" w:rsidTr="008F72E2">
        <w:trPr>
          <w:trHeight w:val="199"/>
        </w:trPr>
        <w:tc>
          <w:tcPr>
            <w:tcW w:w="534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8" w:type="dxa"/>
          </w:tcPr>
          <w:p w:rsidR="005E7BAA" w:rsidRPr="00CD1260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Проработка инструкций по охране труда, охране жизни и здоровья детей, правил пожарной безопасности</w:t>
            </w:r>
          </w:p>
        </w:tc>
        <w:tc>
          <w:tcPr>
            <w:tcW w:w="3697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5E7BAA" w:rsidRPr="00CD1260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5E7BAA" w:rsidTr="008F72E2">
        <w:trPr>
          <w:trHeight w:val="491"/>
        </w:trPr>
        <w:tc>
          <w:tcPr>
            <w:tcW w:w="534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8" w:type="dxa"/>
          </w:tcPr>
          <w:p w:rsidR="005E7BAA" w:rsidRPr="00CD1260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в праздничные дни</w:t>
            </w:r>
          </w:p>
        </w:tc>
        <w:tc>
          <w:tcPr>
            <w:tcW w:w="3697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21178B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E7BAA" w:rsidRPr="00CD1260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E7BAA" w:rsidTr="008F72E2">
        <w:trPr>
          <w:trHeight w:val="123"/>
        </w:trPr>
        <w:tc>
          <w:tcPr>
            <w:tcW w:w="534" w:type="dxa"/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58" w:type="dxa"/>
          </w:tcPr>
          <w:p w:rsidR="005E7BAA" w:rsidRPr="00CD1260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Текущие ремонтные работы</w:t>
            </w:r>
          </w:p>
        </w:tc>
        <w:tc>
          <w:tcPr>
            <w:tcW w:w="3697" w:type="dxa"/>
          </w:tcPr>
          <w:p w:rsidR="005E7BAA" w:rsidRPr="00CD1260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5E7BAA" w:rsidRPr="00CD1260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E7BAA" w:rsidTr="008F72E2">
        <w:trPr>
          <w:trHeight w:val="184"/>
        </w:trPr>
        <w:tc>
          <w:tcPr>
            <w:tcW w:w="534" w:type="dxa"/>
            <w:tcBorders>
              <w:bottom w:val="single" w:sz="4" w:space="0" w:color="auto"/>
            </w:tcBorders>
          </w:tcPr>
          <w:p w:rsidR="005E7BAA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5E7BAA" w:rsidRPr="00CD1260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Приѐмка</w:t>
            </w:r>
            <w:proofErr w:type="spellEnd"/>
            <w:r w:rsidRPr="00CD126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 новому учебному году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5E7BAA" w:rsidRPr="00CD1260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5E7BAA" w:rsidRPr="00CD1260" w:rsidRDefault="005E7BAA" w:rsidP="008F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60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</w:tbl>
    <w:p w:rsidR="005E7BAA" w:rsidRDefault="005E7BAA" w:rsidP="005E7BAA">
      <w:pPr>
        <w:rPr>
          <w:rFonts w:ascii="Times New Roman" w:hAnsi="Times New Roman" w:cs="Times New Roman"/>
          <w:sz w:val="28"/>
          <w:szCs w:val="28"/>
        </w:rPr>
      </w:pPr>
    </w:p>
    <w:sectPr w:rsidR="005E7BAA" w:rsidSect="006D01FA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82" w:rsidRDefault="00574A82" w:rsidP="006E3E2A">
      <w:pPr>
        <w:spacing w:after="0" w:line="240" w:lineRule="auto"/>
      </w:pPr>
      <w:r>
        <w:separator/>
      </w:r>
    </w:p>
  </w:endnote>
  <w:endnote w:type="continuationSeparator" w:id="0">
    <w:p w:rsidR="00574A82" w:rsidRDefault="00574A82" w:rsidP="006E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82" w:rsidRDefault="00574A82" w:rsidP="006E3E2A">
      <w:pPr>
        <w:spacing w:after="0" w:line="240" w:lineRule="auto"/>
      </w:pPr>
      <w:r>
        <w:separator/>
      </w:r>
    </w:p>
  </w:footnote>
  <w:footnote w:type="continuationSeparator" w:id="0">
    <w:p w:rsidR="00574A82" w:rsidRDefault="00574A82" w:rsidP="006E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40CA"/>
    <w:multiLevelType w:val="multilevel"/>
    <w:tmpl w:val="A80E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F5E4C"/>
    <w:multiLevelType w:val="multilevel"/>
    <w:tmpl w:val="A344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D407F"/>
    <w:multiLevelType w:val="multilevel"/>
    <w:tmpl w:val="06E6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2321D"/>
    <w:multiLevelType w:val="multilevel"/>
    <w:tmpl w:val="838C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A9"/>
    <w:rsid w:val="00016299"/>
    <w:rsid w:val="00053A8F"/>
    <w:rsid w:val="00145A47"/>
    <w:rsid w:val="001B3EFC"/>
    <w:rsid w:val="001D0E37"/>
    <w:rsid w:val="001E3555"/>
    <w:rsid w:val="0021178B"/>
    <w:rsid w:val="002E3B4E"/>
    <w:rsid w:val="00326FA8"/>
    <w:rsid w:val="00361CD1"/>
    <w:rsid w:val="003750CE"/>
    <w:rsid w:val="00394FA9"/>
    <w:rsid w:val="003C484A"/>
    <w:rsid w:val="003C4D34"/>
    <w:rsid w:val="0043134B"/>
    <w:rsid w:val="00511B56"/>
    <w:rsid w:val="00574A82"/>
    <w:rsid w:val="005D71F2"/>
    <w:rsid w:val="005E56D3"/>
    <w:rsid w:val="005E7BAA"/>
    <w:rsid w:val="00621452"/>
    <w:rsid w:val="00673DCE"/>
    <w:rsid w:val="00685C61"/>
    <w:rsid w:val="006D01FA"/>
    <w:rsid w:val="006E3E2A"/>
    <w:rsid w:val="00701AF5"/>
    <w:rsid w:val="007144E7"/>
    <w:rsid w:val="0078476F"/>
    <w:rsid w:val="007D709E"/>
    <w:rsid w:val="007F0466"/>
    <w:rsid w:val="007F5A72"/>
    <w:rsid w:val="0084310C"/>
    <w:rsid w:val="008461E8"/>
    <w:rsid w:val="008D452F"/>
    <w:rsid w:val="008F72E2"/>
    <w:rsid w:val="00932CC3"/>
    <w:rsid w:val="009B68EC"/>
    <w:rsid w:val="009F092D"/>
    <w:rsid w:val="00A12D2C"/>
    <w:rsid w:val="00A13070"/>
    <w:rsid w:val="00A82C0E"/>
    <w:rsid w:val="00AA0963"/>
    <w:rsid w:val="00AA69A1"/>
    <w:rsid w:val="00AB4746"/>
    <w:rsid w:val="00AD4586"/>
    <w:rsid w:val="00CD109F"/>
    <w:rsid w:val="00D25EFB"/>
    <w:rsid w:val="00D417B1"/>
    <w:rsid w:val="00D9611D"/>
    <w:rsid w:val="00E263A1"/>
    <w:rsid w:val="00E32890"/>
    <w:rsid w:val="00EE020B"/>
    <w:rsid w:val="00EE3C08"/>
    <w:rsid w:val="00EF625B"/>
    <w:rsid w:val="00F51A2D"/>
    <w:rsid w:val="00F72BE7"/>
    <w:rsid w:val="00FB2866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E2A"/>
  </w:style>
  <w:style w:type="paragraph" w:styleId="a6">
    <w:name w:val="footer"/>
    <w:basedOn w:val="a"/>
    <w:link w:val="a7"/>
    <w:uiPriority w:val="99"/>
    <w:unhideWhenUsed/>
    <w:rsid w:val="006E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E2A"/>
  </w:style>
  <w:style w:type="paragraph" w:styleId="a8">
    <w:name w:val="Balloon Text"/>
    <w:basedOn w:val="a"/>
    <w:link w:val="a9"/>
    <w:uiPriority w:val="99"/>
    <w:semiHidden/>
    <w:unhideWhenUsed/>
    <w:rsid w:val="00D2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EF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51A2D"/>
    <w:rPr>
      <w:b/>
      <w:bCs/>
    </w:rPr>
  </w:style>
  <w:style w:type="character" w:styleId="ab">
    <w:name w:val="Hyperlink"/>
    <w:basedOn w:val="a0"/>
    <w:uiPriority w:val="99"/>
    <w:semiHidden/>
    <w:unhideWhenUsed/>
    <w:rsid w:val="00F51A2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F5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E2A"/>
  </w:style>
  <w:style w:type="paragraph" w:styleId="a6">
    <w:name w:val="footer"/>
    <w:basedOn w:val="a"/>
    <w:link w:val="a7"/>
    <w:uiPriority w:val="99"/>
    <w:unhideWhenUsed/>
    <w:rsid w:val="006E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E2A"/>
  </w:style>
  <w:style w:type="paragraph" w:styleId="a8">
    <w:name w:val="Balloon Text"/>
    <w:basedOn w:val="a"/>
    <w:link w:val="a9"/>
    <w:uiPriority w:val="99"/>
    <w:semiHidden/>
    <w:unhideWhenUsed/>
    <w:rsid w:val="00D2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EF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51A2D"/>
    <w:rPr>
      <w:b/>
      <w:bCs/>
    </w:rPr>
  </w:style>
  <w:style w:type="character" w:styleId="ab">
    <w:name w:val="Hyperlink"/>
    <w:basedOn w:val="a0"/>
    <w:uiPriority w:val="99"/>
    <w:semiHidden/>
    <w:unhideWhenUsed/>
    <w:rsid w:val="00F51A2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F5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38C5-3F5A-49B5-8231-A819FAA6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8656</TotalTime>
  <Pages>26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cp:lastPrinted>2024-09-26T09:26:00Z</cp:lastPrinted>
  <dcterms:created xsi:type="dcterms:W3CDTF">2024-07-12T00:51:00Z</dcterms:created>
  <dcterms:modified xsi:type="dcterms:W3CDTF">2024-11-19T07:09:00Z</dcterms:modified>
</cp:coreProperties>
</file>